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7A456D" w14:textId="379911E5" w:rsidR="00662C0C" w:rsidRPr="00D717BE" w:rsidRDefault="001321CF" w:rsidP="0066257D">
      <w:pPr>
        <w:spacing w:after="240"/>
        <w:ind w:right="139"/>
        <w:jc w:val="both"/>
        <w:rPr>
          <w:rFonts w:ascii="Arial" w:hAnsi="Arial" w:cs="Arial"/>
          <w:b/>
          <w:bCs/>
          <w:sz w:val="20"/>
        </w:rPr>
      </w:pPr>
      <w:r>
        <w:rPr>
          <w:rFonts w:ascii="Arial" w:hAnsi="Arial" w:cs="Arial"/>
          <w:b/>
          <w:bCs/>
          <w:sz w:val="20"/>
        </w:rPr>
        <w:t>5</w:t>
      </w:r>
    </w:p>
    <w:p w14:paraId="4D566E07" w14:textId="77777777" w:rsidR="001D45E7" w:rsidRPr="00D717BE" w:rsidRDefault="001D45E7">
      <w:pPr>
        <w:pBdr>
          <w:top w:val="single" w:sz="4" w:space="1" w:color="000000"/>
          <w:left w:val="single" w:sz="4" w:space="4" w:color="000000"/>
          <w:bottom w:val="single" w:sz="4" w:space="12" w:color="000000"/>
          <w:right w:val="single" w:sz="4" w:space="4" w:color="000000"/>
        </w:pBdr>
        <w:shd w:val="pct15" w:color="auto" w:fill="auto"/>
        <w:spacing w:line="276" w:lineRule="auto"/>
        <w:jc w:val="center"/>
        <w:rPr>
          <w:rFonts w:ascii="Arial" w:hAnsi="Arial" w:cs="Arial"/>
          <w:b/>
          <w:bCs/>
          <w:sz w:val="20"/>
        </w:rPr>
      </w:pPr>
    </w:p>
    <w:p w14:paraId="178CC23A" w14:textId="2AC7BEB3" w:rsidR="001D45E7" w:rsidRPr="00D717BE" w:rsidRDefault="008564A4">
      <w:pPr>
        <w:pBdr>
          <w:top w:val="single" w:sz="4" w:space="1" w:color="000000"/>
          <w:left w:val="single" w:sz="4" w:space="4" w:color="000000"/>
          <w:bottom w:val="single" w:sz="4" w:space="12" w:color="000000"/>
          <w:right w:val="single" w:sz="4" w:space="4" w:color="000000"/>
        </w:pBdr>
        <w:shd w:val="pct15" w:color="auto" w:fill="auto"/>
        <w:spacing w:line="276" w:lineRule="auto"/>
        <w:jc w:val="center"/>
        <w:rPr>
          <w:rFonts w:ascii="Arial" w:hAnsi="Arial" w:cs="Arial"/>
          <w:b/>
          <w:bCs/>
          <w:sz w:val="20"/>
        </w:rPr>
      </w:pPr>
      <w:r w:rsidRPr="008564A4">
        <w:rPr>
          <w:rFonts w:ascii="Arial" w:hAnsi="Arial" w:cs="Arial"/>
          <w:b/>
          <w:bCs/>
          <w:sz w:val="20"/>
        </w:rPr>
        <w:t xml:space="preserve">SCHEDA DI OFFERTA TECNICA </w:t>
      </w:r>
      <w:r w:rsidR="00AE669C" w:rsidRPr="00D717BE">
        <w:rPr>
          <w:rFonts w:ascii="Arial" w:hAnsi="Arial" w:cs="Arial"/>
          <w:b/>
          <w:bCs/>
          <w:sz w:val="20"/>
        </w:rPr>
        <w:t xml:space="preserve">LOTTO </w:t>
      </w:r>
      <w:r w:rsidR="00010D87">
        <w:rPr>
          <w:rFonts w:ascii="Arial" w:hAnsi="Arial" w:cs="Arial"/>
          <w:b/>
          <w:bCs/>
          <w:sz w:val="20"/>
        </w:rPr>
        <w:t>5</w:t>
      </w:r>
      <w:r w:rsidR="00AE669C" w:rsidRPr="00D717BE">
        <w:rPr>
          <w:rFonts w:ascii="Arial" w:hAnsi="Arial" w:cs="Arial"/>
          <w:b/>
          <w:bCs/>
          <w:sz w:val="20"/>
        </w:rPr>
        <w:t xml:space="preserve"> </w:t>
      </w:r>
      <w:r w:rsidR="0063002E">
        <w:rPr>
          <w:rFonts w:ascii="Arial" w:hAnsi="Arial" w:cs="Arial"/>
          <w:b/>
          <w:bCs/>
          <w:sz w:val="20"/>
        </w:rPr>
        <w:t>–</w:t>
      </w:r>
      <w:r w:rsidR="00AE669C" w:rsidRPr="00D717BE">
        <w:rPr>
          <w:rFonts w:ascii="Arial" w:hAnsi="Arial" w:cs="Arial"/>
          <w:b/>
          <w:bCs/>
          <w:sz w:val="20"/>
        </w:rPr>
        <w:t xml:space="preserve"> </w:t>
      </w:r>
      <w:r w:rsidR="0083309D">
        <w:rPr>
          <w:rFonts w:ascii="Arial" w:hAnsi="Arial" w:cs="Arial"/>
          <w:b/>
          <w:bCs/>
          <w:sz w:val="20"/>
        </w:rPr>
        <w:t xml:space="preserve">KASKO </w:t>
      </w:r>
    </w:p>
    <w:p w14:paraId="0E03ED89" w14:textId="77777777" w:rsidR="001D45E7" w:rsidRPr="00D717BE" w:rsidRDefault="001D45E7">
      <w:pPr>
        <w:spacing w:line="360" w:lineRule="atLeast"/>
        <w:jc w:val="both"/>
        <w:rPr>
          <w:rFonts w:ascii="Arial" w:hAnsi="Arial" w:cs="Arial"/>
          <w:sz w:val="20"/>
        </w:rPr>
      </w:pPr>
    </w:p>
    <w:tbl>
      <w:tblPr>
        <w:tblW w:w="10211" w:type="dxa"/>
        <w:tblLayout w:type="fixed"/>
        <w:tblLook w:val="04A0" w:firstRow="1" w:lastRow="0" w:firstColumn="1" w:lastColumn="0" w:noHBand="0" w:noVBand="1"/>
      </w:tblPr>
      <w:tblGrid>
        <w:gridCol w:w="2707"/>
        <w:gridCol w:w="7504"/>
      </w:tblGrid>
      <w:tr w:rsidR="001D45E7" w:rsidRPr="00D717BE" w14:paraId="33209CE4" w14:textId="77777777" w:rsidTr="00D25B4E">
        <w:tc>
          <w:tcPr>
            <w:tcW w:w="2707" w:type="dxa"/>
            <w:vAlign w:val="center"/>
          </w:tcPr>
          <w:p w14:paraId="47BC58AA" w14:textId="77777777" w:rsidR="001D45E7" w:rsidRPr="00D717BE" w:rsidRDefault="00AE669C">
            <w:pPr>
              <w:widowControl w:val="0"/>
              <w:spacing w:before="240" w:after="240"/>
              <w:rPr>
                <w:rFonts w:ascii="Arial" w:eastAsiaTheme="minorHAnsi" w:hAnsi="Arial" w:cs="Arial"/>
                <w:sz w:val="20"/>
                <w:lang w:eastAsia="en-US"/>
              </w:rPr>
            </w:pPr>
            <w:r w:rsidRPr="00D717BE">
              <w:rPr>
                <w:rFonts w:ascii="Arial" w:eastAsiaTheme="minorHAnsi" w:hAnsi="Arial" w:cs="Arial"/>
                <w:sz w:val="20"/>
                <w:lang w:eastAsia="en-US"/>
              </w:rPr>
              <w:t>Il/la sottoscritto/a</w:t>
            </w:r>
          </w:p>
        </w:tc>
        <w:tc>
          <w:tcPr>
            <w:tcW w:w="7504" w:type="dxa"/>
            <w:vAlign w:val="center"/>
          </w:tcPr>
          <w:p w14:paraId="1FA25EEE" w14:textId="502EFF4B" w:rsidR="001D45E7" w:rsidRPr="00D717BE" w:rsidRDefault="00D433C8">
            <w:pPr>
              <w:widowControl w:val="0"/>
              <w:spacing w:before="240" w:after="240"/>
              <w:rPr>
                <w:rFonts w:ascii="Arial" w:hAnsi="Arial" w:cs="Arial"/>
                <w:sz w:val="20"/>
              </w:rPr>
            </w:pPr>
            <w:r w:rsidRPr="00D717BE">
              <w:rPr>
                <w:rFonts w:ascii="Arial" w:hAnsi="Arial" w:cs="Arial"/>
                <w:sz w:val="20"/>
              </w:rPr>
              <w:t>_________________________________________________________________</w:t>
            </w:r>
          </w:p>
        </w:tc>
      </w:tr>
      <w:tr w:rsidR="001D45E7" w:rsidRPr="00D717BE" w14:paraId="05F7A2D0" w14:textId="77777777" w:rsidTr="00D25B4E">
        <w:tc>
          <w:tcPr>
            <w:tcW w:w="2707" w:type="dxa"/>
            <w:vAlign w:val="center"/>
          </w:tcPr>
          <w:p w14:paraId="052F94CC" w14:textId="77777777" w:rsidR="001D45E7" w:rsidRPr="00D717BE" w:rsidRDefault="00AE669C">
            <w:pPr>
              <w:widowControl w:val="0"/>
              <w:spacing w:before="240" w:after="240"/>
              <w:rPr>
                <w:rFonts w:ascii="Arial" w:eastAsiaTheme="minorHAnsi" w:hAnsi="Arial" w:cs="Arial"/>
                <w:sz w:val="20"/>
                <w:lang w:eastAsia="en-US"/>
              </w:rPr>
            </w:pPr>
            <w:r w:rsidRPr="00D717BE">
              <w:rPr>
                <w:rFonts w:ascii="Arial" w:eastAsiaTheme="minorHAnsi" w:hAnsi="Arial" w:cs="Arial"/>
                <w:sz w:val="20"/>
                <w:lang w:eastAsia="en-US"/>
              </w:rPr>
              <w:t xml:space="preserve">nato/a </w:t>
            </w:r>
            <w:proofErr w:type="spellStart"/>
            <w:r w:rsidRPr="00D717BE">
              <w:rPr>
                <w:rFonts w:ascii="Arial" w:eastAsiaTheme="minorHAnsi" w:hAnsi="Arial" w:cs="Arial"/>
                <w:sz w:val="20"/>
                <w:lang w:eastAsia="en-US"/>
              </w:rPr>
              <w:t>a</w:t>
            </w:r>
            <w:proofErr w:type="spellEnd"/>
          </w:p>
        </w:tc>
        <w:tc>
          <w:tcPr>
            <w:tcW w:w="7504" w:type="dxa"/>
            <w:vAlign w:val="center"/>
          </w:tcPr>
          <w:p w14:paraId="0D6C11E8" w14:textId="365AB06C" w:rsidR="001D45E7" w:rsidRPr="00D717BE" w:rsidRDefault="00D433C8">
            <w:pPr>
              <w:widowControl w:val="0"/>
              <w:spacing w:before="240" w:after="240"/>
              <w:rPr>
                <w:rFonts w:ascii="Arial" w:hAnsi="Arial" w:cs="Arial"/>
                <w:sz w:val="20"/>
              </w:rPr>
            </w:pPr>
            <w:r w:rsidRPr="00D717BE">
              <w:rPr>
                <w:rFonts w:ascii="Arial" w:hAnsi="Arial" w:cs="Arial"/>
                <w:sz w:val="20"/>
              </w:rPr>
              <w:t>______________________________________________</w:t>
            </w:r>
            <w:r w:rsidR="00AE669C" w:rsidRPr="00D717BE">
              <w:rPr>
                <w:rFonts w:ascii="Arial" w:hAnsi="Arial" w:cs="Arial"/>
                <w:sz w:val="20"/>
              </w:rPr>
              <w:t>il</w:t>
            </w:r>
            <w:r w:rsidRPr="00D717BE">
              <w:rPr>
                <w:rFonts w:ascii="Arial" w:hAnsi="Arial" w:cs="Arial"/>
                <w:sz w:val="20"/>
              </w:rPr>
              <w:t>__________________</w:t>
            </w:r>
          </w:p>
        </w:tc>
      </w:tr>
      <w:tr w:rsidR="001D45E7" w:rsidRPr="00D717BE" w14:paraId="7AE0DE1D" w14:textId="77777777" w:rsidTr="00D25B4E">
        <w:tc>
          <w:tcPr>
            <w:tcW w:w="2707" w:type="dxa"/>
            <w:vAlign w:val="center"/>
          </w:tcPr>
          <w:p w14:paraId="082DBB84" w14:textId="1FF288CA" w:rsidR="001D45E7" w:rsidRPr="00D717BE" w:rsidRDefault="00666021" w:rsidP="0071720B">
            <w:pPr>
              <w:widowControl w:val="0"/>
              <w:spacing w:before="240" w:after="240"/>
              <w:rPr>
                <w:rFonts w:ascii="Arial" w:eastAsiaTheme="minorHAnsi" w:hAnsi="Arial" w:cs="Arial"/>
                <w:sz w:val="20"/>
                <w:lang w:eastAsia="en-US"/>
              </w:rPr>
            </w:pPr>
            <w:r w:rsidRPr="00D717BE">
              <w:rPr>
                <w:rFonts w:ascii="Arial" w:eastAsiaTheme="minorHAnsi" w:hAnsi="Arial" w:cs="Arial"/>
                <w:sz w:val="20"/>
                <w:lang w:eastAsia="en-US"/>
              </w:rPr>
              <w:t>domiciliato</w:t>
            </w:r>
            <w:r w:rsidR="00AE669C" w:rsidRPr="00D717BE">
              <w:rPr>
                <w:rFonts w:ascii="Arial" w:eastAsiaTheme="minorHAnsi" w:hAnsi="Arial" w:cs="Arial"/>
                <w:sz w:val="20"/>
                <w:lang w:eastAsia="en-US"/>
              </w:rPr>
              <w:t xml:space="preserve"> per la carica </w:t>
            </w:r>
            <w:r w:rsidR="0071720B" w:rsidRPr="00D717BE">
              <w:rPr>
                <w:rFonts w:ascii="Arial" w:eastAsiaTheme="minorHAnsi" w:hAnsi="Arial" w:cs="Arial"/>
                <w:sz w:val="20"/>
                <w:lang w:eastAsia="en-US"/>
              </w:rPr>
              <w:t>presso</w:t>
            </w:r>
          </w:p>
        </w:tc>
        <w:tc>
          <w:tcPr>
            <w:tcW w:w="7504" w:type="dxa"/>
            <w:vAlign w:val="center"/>
          </w:tcPr>
          <w:p w14:paraId="5D7F6209" w14:textId="1B26B0D6" w:rsidR="00D433C8" w:rsidRPr="00D717BE" w:rsidRDefault="00D433C8">
            <w:pPr>
              <w:widowControl w:val="0"/>
              <w:spacing w:before="240" w:after="240"/>
              <w:rPr>
                <w:rFonts w:ascii="Arial" w:hAnsi="Arial" w:cs="Arial"/>
                <w:sz w:val="20"/>
              </w:rPr>
            </w:pPr>
            <w:r w:rsidRPr="00D717BE">
              <w:rPr>
                <w:rFonts w:ascii="Arial" w:hAnsi="Arial" w:cs="Arial"/>
                <w:sz w:val="20"/>
              </w:rPr>
              <w:t>________________________________________________________________</w:t>
            </w:r>
            <w:r w:rsidR="00057C4A" w:rsidRPr="00D717BE">
              <w:rPr>
                <w:rFonts w:ascii="Arial" w:hAnsi="Arial" w:cs="Arial"/>
                <w:sz w:val="20"/>
              </w:rPr>
              <w:t>_</w:t>
            </w:r>
          </w:p>
        </w:tc>
      </w:tr>
      <w:tr w:rsidR="001D45E7" w:rsidRPr="00D717BE" w14:paraId="711C0BE3" w14:textId="77777777" w:rsidTr="00D25B4E">
        <w:tc>
          <w:tcPr>
            <w:tcW w:w="2707" w:type="dxa"/>
            <w:vAlign w:val="center"/>
          </w:tcPr>
          <w:p w14:paraId="27911B0C" w14:textId="77777777" w:rsidR="001D45E7" w:rsidRPr="00D717BE" w:rsidRDefault="00AE669C">
            <w:pPr>
              <w:widowControl w:val="0"/>
              <w:spacing w:before="240" w:after="240"/>
              <w:rPr>
                <w:rFonts w:ascii="Arial" w:eastAsiaTheme="minorHAnsi" w:hAnsi="Arial" w:cs="Arial"/>
                <w:sz w:val="20"/>
                <w:lang w:eastAsia="en-US"/>
              </w:rPr>
            </w:pPr>
            <w:bookmarkStart w:id="0" w:name="_Hlk26977270"/>
            <w:bookmarkEnd w:id="0"/>
            <w:r w:rsidRPr="00D717BE">
              <w:rPr>
                <w:rFonts w:ascii="Arial" w:eastAsiaTheme="minorHAnsi" w:hAnsi="Arial" w:cs="Arial"/>
                <w:sz w:val="20"/>
                <w:lang w:eastAsia="en-US"/>
              </w:rPr>
              <w:t>in qualità di</w:t>
            </w:r>
          </w:p>
        </w:tc>
        <w:tc>
          <w:tcPr>
            <w:tcW w:w="7504" w:type="dxa"/>
            <w:vAlign w:val="center"/>
          </w:tcPr>
          <w:p w14:paraId="04C76937" w14:textId="64F16118" w:rsidR="001D45E7" w:rsidRPr="00D717BE" w:rsidRDefault="00D433C8">
            <w:pPr>
              <w:widowControl w:val="0"/>
              <w:spacing w:before="240" w:after="240"/>
              <w:rPr>
                <w:rFonts w:ascii="Arial" w:hAnsi="Arial" w:cs="Arial"/>
                <w:sz w:val="20"/>
              </w:rPr>
            </w:pPr>
            <w:r w:rsidRPr="00D717BE">
              <w:rPr>
                <w:rFonts w:ascii="Arial" w:hAnsi="Arial" w:cs="Arial"/>
                <w:sz w:val="20"/>
              </w:rPr>
              <w:t>_________________________________________________________________</w:t>
            </w:r>
          </w:p>
        </w:tc>
      </w:tr>
      <w:tr w:rsidR="001D45E7" w:rsidRPr="00D717BE" w14:paraId="2AAEC72B" w14:textId="77777777" w:rsidTr="00D25B4E">
        <w:tc>
          <w:tcPr>
            <w:tcW w:w="2707" w:type="dxa"/>
            <w:vAlign w:val="center"/>
          </w:tcPr>
          <w:p w14:paraId="5C010A69" w14:textId="77777777" w:rsidR="001D45E7" w:rsidRPr="00D717BE" w:rsidRDefault="00AE669C">
            <w:pPr>
              <w:widowControl w:val="0"/>
              <w:spacing w:before="240" w:after="240"/>
              <w:rPr>
                <w:rFonts w:ascii="Arial" w:eastAsiaTheme="minorHAnsi" w:hAnsi="Arial" w:cs="Arial"/>
                <w:sz w:val="20"/>
                <w:lang w:eastAsia="en-US"/>
              </w:rPr>
            </w:pPr>
            <w:r w:rsidRPr="00D717BE">
              <w:rPr>
                <w:rFonts w:ascii="Arial" w:eastAsiaTheme="minorHAnsi" w:hAnsi="Arial" w:cs="Arial"/>
                <w:sz w:val="20"/>
                <w:lang w:eastAsia="en-US"/>
              </w:rPr>
              <w:t xml:space="preserve">della Società </w:t>
            </w:r>
          </w:p>
        </w:tc>
        <w:tc>
          <w:tcPr>
            <w:tcW w:w="7504" w:type="dxa"/>
            <w:vAlign w:val="center"/>
          </w:tcPr>
          <w:p w14:paraId="2EF93D3B" w14:textId="423E23D4" w:rsidR="001D45E7" w:rsidRPr="00D717BE" w:rsidRDefault="00D433C8">
            <w:pPr>
              <w:widowControl w:val="0"/>
              <w:spacing w:before="240" w:after="240"/>
              <w:rPr>
                <w:rFonts w:ascii="Arial" w:hAnsi="Arial" w:cs="Arial"/>
                <w:sz w:val="20"/>
              </w:rPr>
            </w:pPr>
            <w:r w:rsidRPr="00D717BE">
              <w:rPr>
                <w:rFonts w:ascii="Arial" w:hAnsi="Arial" w:cs="Arial"/>
                <w:sz w:val="20"/>
              </w:rPr>
              <w:t>_________________________________________________________________</w:t>
            </w:r>
          </w:p>
        </w:tc>
      </w:tr>
      <w:tr w:rsidR="001D45E7" w:rsidRPr="00D717BE" w14:paraId="2CCC4B43" w14:textId="77777777" w:rsidTr="00D25B4E">
        <w:tc>
          <w:tcPr>
            <w:tcW w:w="2707" w:type="dxa"/>
            <w:vAlign w:val="center"/>
          </w:tcPr>
          <w:p w14:paraId="0E1B8215" w14:textId="77777777" w:rsidR="001D45E7" w:rsidRPr="00D717BE" w:rsidRDefault="00AE669C">
            <w:pPr>
              <w:widowControl w:val="0"/>
              <w:spacing w:before="240" w:after="240"/>
              <w:rPr>
                <w:rFonts w:ascii="Arial" w:eastAsiaTheme="minorHAnsi" w:hAnsi="Arial" w:cs="Arial"/>
                <w:sz w:val="20"/>
                <w:lang w:eastAsia="en-US"/>
              </w:rPr>
            </w:pPr>
            <w:r w:rsidRPr="00D717BE">
              <w:rPr>
                <w:rFonts w:ascii="Arial" w:eastAsiaTheme="minorHAnsi" w:hAnsi="Arial" w:cs="Arial"/>
                <w:sz w:val="20"/>
                <w:lang w:eastAsia="en-US"/>
              </w:rPr>
              <w:t>con sede legale in</w:t>
            </w:r>
          </w:p>
        </w:tc>
        <w:tc>
          <w:tcPr>
            <w:tcW w:w="7504" w:type="dxa"/>
            <w:vAlign w:val="center"/>
          </w:tcPr>
          <w:p w14:paraId="505A21B7" w14:textId="30D6F9E9" w:rsidR="001D45E7" w:rsidRPr="00D717BE" w:rsidRDefault="00D433C8">
            <w:pPr>
              <w:widowControl w:val="0"/>
              <w:spacing w:before="240" w:after="240"/>
              <w:rPr>
                <w:rFonts w:ascii="Arial" w:hAnsi="Arial" w:cs="Arial"/>
                <w:sz w:val="20"/>
              </w:rPr>
            </w:pPr>
            <w:r w:rsidRPr="00D717BE">
              <w:rPr>
                <w:rFonts w:ascii="Arial" w:hAnsi="Arial" w:cs="Arial"/>
                <w:sz w:val="20"/>
              </w:rPr>
              <w:t>_________________________________________________________________</w:t>
            </w:r>
          </w:p>
        </w:tc>
      </w:tr>
      <w:tr w:rsidR="001D45E7" w:rsidRPr="00D717BE" w14:paraId="64066FC1" w14:textId="77777777" w:rsidTr="00D25B4E">
        <w:tc>
          <w:tcPr>
            <w:tcW w:w="10211" w:type="dxa"/>
            <w:gridSpan w:val="2"/>
            <w:vAlign w:val="center"/>
          </w:tcPr>
          <w:p w14:paraId="26EA1473" w14:textId="77777777" w:rsidR="00057C4A" w:rsidRPr="00D717BE" w:rsidRDefault="00AE669C">
            <w:pPr>
              <w:widowControl w:val="0"/>
              <w:spacing w:before="240" w:after="240"/>
              <w:rPr>
                <w:rFonts w:ascii="Arial" w:eastAsiaTheme="minorHAnsi" w:hAnsi="Arial" w:cs="Arial"/>
                <w:sz w:val="20"/>
                <w:lang w:eastAsia="en-US"/>
              </w:rPr>
            </w:pPr>
            <w:bookmarkStart w:id="1" w:name="_Hlk26977451"/>
            <w:bookmarkEnd w:id="1"/>
            <w:r w:rsidRPr="00D717BE">
              <w:rPr>
                <w:rFonts w:ascii="Arial" w:eastAsiaTheme="minorHAnsi" w:hAnsi="Arial" w:cs="Arial"/>
                <w:sz w:val="20"/>
                <w:lang w:eastAsia="en-US"/>
              </w:rPr>
              <w:t>con sede amministrativa in [se diversa da quella legale]</w:t>
            </w:r>
            <w:r w:rsidR="00D433C8" w:rsidRPr="00D717BE">
              <w:rPr>
                <w:rFonts w:ascii="Arial" w:eastAsiaTheme="minorHAnsi" w:hAnsi="Arial" w:cs="Arial"/>
                <w:sz w:val="20"/>
                <w:lang w:eastAsia="en-US"/>
              </w:rPr>
              <w:t xml:space="preserve"> </w:t>
            </w:r>
          </w:p>
          <w:p w14:paraId="7CF1D1B1" w14:textId="122169F2" w:rsidR="001D45E7" w:rsidRPr="00D717BE" w:rsidRDefault="00D433C8">
            <w:pPr>
              <w:widowControl w:val="0"/>
              <w:spacing w:before="240" w:after="240"/>
              <w:rPr>
                <w:rFonts w:ascii="Arial" w:eastAsiaTheme="minorHAnsi" w:hAnsi="Arial" w:cs="Arial"/>
                <w:sz w:val="20"/>
                <w:lang w:eastAsia="en-US"/>
              </w:rPr>
            </w:pPr>
            <w:r w:rsidRPr="00D717BE">
              <w:rPr>
                <w:rFonts w:ascii="Arial" w:eastAsiaTheme="minorHAnsi" w:hAnsi="Arial" w:cs="Arial"/>
                <w:sz w:val="20"/>
                <w:lang w:eastAsia="en-US"/>
              </w:rPr>
              <w:t>______________________________________________________________</w:t>
            </w:r>
          </w:p>
        </w:tc>
      </w:tr>
      <w:tr w:rsidR="001D45E7" w:rsidRPr="00D717BE" w14:paraId="597D657A" w14:textId="77777777" w:rsidTr="00D25B4E">
        <w:tc>
          <w:tcPr>
            <w:tcW w:w="2707" w:type="dxa"/>
            <w:vAlign w:val="center"/>
          </w:tcPr>
          <w:p w14:paraId="5D3C04DF" w14:textId="77777777" w:rsidR="001D45E7" w:rsidRPr="00D717BE" w:rsidRDefault="00AE669C">
            <w:pPr>
              <w:widowControl w:val="0"/>
              <w:spacing w:before="240" w:after="240"/>
              <w:rPr>
                <w:rFonts w:ascii="Arial" w:hAnsi="Arial" w:cs="Arial"/>
                <w:sz w:val="20"/>
              </w:rPr>
            </w:pPr>
            <w:r w:rsidRPr="00D717BE">
              <w:rPr>
                <w:rFonts w:ascii="Arial" w:hAnsi="Arial" w:cs="Arial"/>
                <w:sz w:val="20"/>
              </w:rPr>
              <w:t>telefono</w:t>
            </w:r>
          </w:p>
        </w:tc>
        <w:tc>
          <w:tcPr>
            <w:tcW w:w="7504" w:type="dxa"/>
            <w:vAlign w:val="center"/>
          </w:tcPr>
          <w:p w14:paraId="6293C1C4" w14:textId="33F2F988" w:rsidR="001D45E7" w:rsidRPr="00D717BE" w:rsidRDefault="00D433C8">
            <w:pPr>
              <w:widowControl w:val="0"/>
              <w:spacing w:before="240" w:after="240"/>
              <w:rPr>
                <w:rFonts w:ascii="Arial" w:hAnsi="Arial" w:cs="Arial"/>
                <w:sz w:val="20"/>
              </w:rPr>
            </w:pPr>
            <w:r w:rsidRPr="00D717BE">
              <w:rPr>
                <w:rFonts w:ascii="Arial" w:hAnsi="Arial" w:cs="Arial"/>
                <w:sz w:val="20"/>
              </w:rPr>
              <w:t>_________________________________________________________________</w:t>
            </w:r>
          </w:p>
        </w:tc>
      </w:tr>
      <w:tr w:rsidR="001D45E7" w:rsidRPr="00D717BE" w14:paraId="4162FF23" w14:textId="77777777" w:rsidTr="00D25B4E">
        <w:tc>
          <w:tcPr>
            <w:tcW w:w="2707" w:type="dxa"/>
          </w:tcPr>
          <w:p w14:paraId="419348B1" w14:textId="77777777" w:rsidR="001D45E7" w:rsidRPr="00D717BE" w:rsidRDefault="00AE669C">
            <w:pPr>
              <w:widowControl w:val="0"/>
              <w:spacing w:before="240" w:after="240"/>
              <w:rPr>
                <w:rFonts w:ascii="Arial" w:hAnsi="Arial" w:cs="Arial"/>
                <w:sz w:val="20"/>
              </w:rPr>
            </w:pPr>
            <w:r w:rsidRPr="00D717BE">
              <w:rPr>
                <w:rFonts w:ascii="Arial" w:hAnsi="Arial" w:cs="Arial"/>
                <w:sz w:val="20"/>
              </w:rPr>
              <w:t>P.E.C.</w:t>
            </w:r>
          </w:p>
        </w:tc>
        <w:tc>
          <w:tcPr>
            <w:tcW w:w="7504" w:type="dxa"/>
          </w:tcPr>
          <w:p w14:paraId="4A5887EA" w14:textId="3CB13727" w:rsidR="001D45E7" w:rsidRPr="00D717BE" w:rsidRDefault="00D433C8">
            <w:pPr>
              <w:widowControl w:val="0"/>
              <w:spacing w:before="240" w:after="240"/>
              <w:rPr>
                <w:rFonts w:ascii="Arial" w:hAnsi="Arial" w:cs="Arial"/>
                <w:sz w:val="20"/>
              </w:rPr>
            </w:pPr>
            <w:r w:rsidRPr="00D717BE">
              <w:rPr>
                <w:rFonts w:ascii="Arial" w:hAnsi="Arial" w:cs="Arial"/>
                <w:sz w:val="20"/>
              </w:rPr>
              <w:t>_________________________________________________________________</w:t>
            </w:r>
          </w:p>
        </w:tc>
      </w:tr>
      <w:tr w:rsidR="001D45E7" w:rsidRPr="00D717BE" w14:paraId="53FF69FB" w14:textId="77777777" w:rsidTr="00D25B4E">
        <w:tc>
          <w:tcPr>
            <w:tcW w:w="2707" w:type="dxa"/>
          </w:tcPr>
          <w:p w14:paraId="0DE2C779" w14:textId="77777777" w:rsidR="001D45E7" w:rsidRPr="00D717BE" w:rsidRDefault="00AE669C">
            <w:pPr>
              <w:widowControl w:val="0"/>
              <w:spacing w:before="240" w:after="240"/>
              <w:rPr>
                <w:rFonts w:ascii="Arial" w:hAnsi="Arial" w:cs="Arial"/>
                <w:sz w:val="20"/>
              </w:rPr>
            </w:pPr>
            <w:r w:rsidRPr="00D717BE">
              <w:rPr>
                <w:rFonts w:ascii="Arial" w:hAnsi="Arial" w:cs="Arial"/>
                <w:sz w:val="20"/>
              </w:rPr>
              <w:lastRenderedPageBreak/>
              <w:t>codice fiscale</w:t>
            </w:r>
          </w:p>
        </w:tc>
        <w:tc>
          <w:tcPr>
            <w:tcW w:w="7504" w:type="dxa"/>
            <w:vAlign w:val="center"/>
          </w:tcPr>
          <w:p w14:paraId="500B13B2" w14:textId="759DAA4E" w:rsidR="001D45E7" w:rsidRPr="00D717BE" w:rsidRDefault="00D433C8">
            <w:pPr>
              <w:widowControl w:val="0"/>
              <w:spacing w:before="240" w:after="240"/>
              <w:rPr>
                <w:rFonts w:ascii="Arial" w:hAnsi="Arial" w:cs="Arial"/>
                <w:sz w:val="20"/>
              </w:rPr>
            </w:pPr>
            <w:r w:rsidRPr="00D717BE">
              <w:rPr>
                <w:rFonts w:ascii="Arial" w:hAnsi="Arial" w:cs="Arial"/>
                <w:sz w:val="20"/>
              </w:rPr>
              <w:t>_________________________________________________________________</w:t>
            </w:r>
          </w:p>
        </w:tc>
      </w:tr>
      <w:tr w:rsidR="001D45E7" w:rsidRPr="00D717BE" w14:paraId="3A076D97" w14:textId="77777777" w:rsidTr="00D25B4E">
        <w:tc>
          <w:tcPr>
            <w:tcW w:w="2707" w:type="dxa"/>
            <w:vAlign w:val="center"/>
          </w:tcPr>
          <w:p w14:paraId="0891A59E" w14:textId="77777777" w:rsidR="001D45E7" w:rsidRPr="00D717BE" w:rsidRDefault="00AE669C">
            <w:pPr>
              <w:widowControl w:val="0"/>
              <w:spacing w:before="240" w:after="240"/>
              <w:rPr>
                <w:rFonts w:ascii="Arial" w:hAnsi="Arial" w:cs="Arial"/>
                <w:sz w:val="20"/>
              </w:rPr>
            </w:pPr>
            <w:r w:rsidRPr="00D717BE">
              <w:rPr>
                <w:rFonts w:ascii="Arial" w:hAnsi="Arial" w:cs="Arial"/>
                <w:sz w:val="20"/>
              </w:rPr>
              <w:t>partita I.V.A.</w:t>
            </w:r>
          </w:p>
        </w:tc>
        <w:tc>
          <w:tcPr>
            <w:tcW w:w="7504" w:type="dxa"/>
            <w:vAlign w:val="center"/>
          </w:tcPr>
          <w:p w14:paraId="568B534C" w14:textId="3C9B7C0E" w:rsidR="001D45E7" w:rsidRPr="00D717BE" w:rsidRDefault="00D433C8">
            <w:pPr>
              <w:widowControl w:val="0"/>
              <w:spacing w:before="240" w:after="240"/>
              <w:rPr>
                <w:rFonts w:ascii="Arial" w:hAnsi="Arial" w:cs="Arial"/>
                <w:sz w:val="20"/>
              </w:rPr>
            </w:pPr>
            <w:r w:rsidRPr="00D717BE">
              <w:rPr>
                <w:rFonts w:ascii="Arial" w:hAnsi="Arial" w:cs="Arial"/>
                <w:sz w:val="20"/>
              </w:rPr>
              <w:t>_________________________________________________________________</w:t>
            </w:r>
          </w:p>
        </w:tc>
      </w:tr>
    </w:tbl>
    <w:p w14:paraId="4A0411AC" w14:textId="77777777" w:rsidR="001D45E7" w:rsidRPr="00D717BE" w:rsidRDefault="001D45E7">
      <w:pPr>
        <w:spacing w:before="120" w:after="120"/>
        <w:jc w:val="both"/>
        <w:rPr>
          <w:rFonts w:ascii="Arial" w:hAnsi="Arial" w:cs="Arial"/>
          <w:sz w:val="20"/>
        </w:rPr>
      </w:pPr>
    </w:p>
    <w:p w14:paraId="1926C8D5" w14:textId="77777777" w:rsidR="001D45E7" w:rsidRPr="00D717BE" w:rsidRDefault="00AE669C">
      <w:pPr>
        <w:spacing w:after="120" w:line="360" w:lineRule="atLeast"/>
        <w:jc w:val="center"/>
        <w:outlineLvl w:val="0"/>
        <w:rPr>
          <w:rFonts w:ascii="Arial" w:hAnsi="Arial" w:cs="Arial"/>
          <w:b/>
          <w:spacing w:val="60"/>
          <w:sz w:val="20"/>
        </w:rPr>
      </w:pPr>
      <w:r w:rsidRPr="00D717BE">
        <w:rPr>
          <w:rFonts w:ascii="Arial" w:hAnsi="Arial" w:cs="Arial"/>
          <w:b/>
          <w:spacing w:val="60"/>
          <w:sz w:val="20"/>
        </w:rPr>
        <w:t>DICHIARA</w:t>
      </w:r>
    </w:p>
    <w:p w14:paraId="5A9C74D9" w14:textId="6DF720C6" w:rsidR="00940593" w:rsidRPr="00D717BE" w:rsidRDefault="00D41535" w:rsidP="00D41535">
      <w:pPr>
        <w:spacing w:after="240" w:line="320" w:lineRule="atLeast"/>
        <w:jc w:val="both"/>
        <w:rPr>
          <w:rFonts w:ascii="Arial" w:hAnsi="Arial" w:cs="Arial"/>
          <w:sz w:val="20"/>
        </w:rPr>
      </w:pPr>
      <w:r w:rsidRPr="00D717BE">
        <w:rPr>
          <w:rFonts w:ascii="Arial" w:hAnsi="Arial" w:cs="Arial"/>
          <w:sz w:val="20"/>
        </w:rPr>
        <w:t xml:space="preserve">ai sensi e per gli effetti di cui all’art. 76 del D.P.R. 445/2000, consapevole della responsabilità e delle conseguenze penali e civili in cui incorre chi sottoscrive dichiarazioni mendaci e/o formazione od uso di atti falsi nonché in caso di esibizione di atti contenenti dati non più corrispondenti a verità, e consapevole, altresì, che qualora emerga la non veridicità del contenuto della presente dichiarazione questo operatore economico decadrà dai benefici per i quali la stessa è rilasciata, in nome e per conto della Società offerente, nonché delle eventuali Società coassicuratrici o mandanti sottoindicate, di </w:t>
      </w:r>
      <w:r w:rsidRPr="00D717BE">
        <w:rPr>
          <w:rFonts w:ascii="Arial" w:hAnsi="Arial" w:cs="Arial"/>
          <w:b/>
          <w:sz w:val="20"/>
        </w:rPr>
        <w:t>formulare la propria offerta tecnica</w:t>
      </w:r>
    </w:p>
    <w:p w14:paraId="40944520" w14:textId="77777777" w:rsidR="00566620" w:rsidRPr="00D717BE" w:rsidRDefault="00566620" w:rsidP="00566620">
      <w:pPr>
        <w:spacing w:line="320" w:lineRule="atLeast"/>
        <w:jc w:val="both"/>
        <w:rPr>
          <w:rFonts w:ascii="Arial" w:hAnsi="Arial" w:cs="Arial"/>
          <w:sz w:val="20"/>
        </w:rPr>
      </w:pPr>
      <w:r w:rsidRPr="00D717BE">
        <w:rPr>
          <w:rFonts w:ascii="Arial" w:hAnsi="Arial" w:cs="Arial"/>
          <w:sz w:val="20"/>
        </w:rPr>
        <w:t>Il sottoscritto dichiara che la prestazione assicurativa è fornita:</w:t>
      </w:r>
    </w:p>
    <w:p w14:paraId="26CDB98D" w14:textId="3B71DAF1" w:rsidR="00566620" w:rsidRPr="00D717BE" w:rsidRDefault="00566620" w:rsidP="00566620">
      <w:pPr>
        <w:spacing w:line="320" w:lineRule="atLeast"/>
        <w:jc w:val="both"/>
        <w:rPr>
          <w:rFonts w:ascii="Arial" w:hAnsi="Arial" w:cs="Arial"/>
          <w:sz w:val="20"/>
        </w:rPr>
      </w:pPr>
      <w:r w:rsidRPr="00D717BE">
        <w:rPr>
          <w:rFonts w:ascii="Arial" w:hAnsi="Arial" w:cs="Arial"/>
          <w:sz w:val="20"/>
        </w:rPr>
        <w:t>(</w:t>
      </w:r>
      <w:r w:rsidRPr="00D717BE">
        <w:rPr>
          <w:rFonts w:ascii="Arial" w:hAnsi="Arial" w:cs="Arial"/>
          <w:i/>
          <w:iCs/>
          <w:sz w:val="20"/>
        </w:rPr>
        <w:t>barrare e completare l’opzione di riferimento</w:t>
      </w:r>
      <w:r w:rsidRPr="00D717BE">
        <w:rPr>
          <w:rFonts w:ascii="Arial" w:hAnsi="Arial" w:cs="Arial"/>
          <w:sz w:val="20"/>
        </w:rPr>
        <w:t>)</w:t>
      </w:r>
    </w:p>
    <w:p w14:paraId="19E92E90" w14:textId="77777777" w:rsidR="00566620" w:rsidRPr="00D717BE" w:rsidRDefault="00566620" w:rsidP="00566620">
      <w:pPr>
        <w:spacing w:line="320" w:lineRule="atLeast"/>
        <w:jc w:val="both"/>
        <w:rPr>
          <w:rFonts w:ascii="Arial" w:hAnsi="Arial" w:cs="Arial"/>
          <w:sz w:val="20"/>
        </w:rPr>
      </w:pPr>
    </w:p>
    <w:p w14:paraId="7E665311" w14:textId="77777777" w:rsidR="00566620" w:rsidRPr="00D717BE" w:rsidRDefault="00566620" w:rsidP="00566620">
      <w:pPr>
        <w:pStyle w:val="Paragrafoelenco"/>
        <w:numPr>
          <w:ilvl w:val="0"/>
          <w:numId w:val="1"/>
        </w:numPr>
        <w:spacing w:after="120" w:line="300" w:lineRule="atLeast"/>
        <w:jc w:val="both"/>
        <w:rPr>
          <w:rFonts w:ascii="Arial" w:hAnsi="Arial" w:cs="Arial"/>
          <w:sz w:val="20"/>
          <w:szCs w:val="20"/>
          <w:lang w:val="it-IT"/>
        </w:rPr>
      </w:pPr>
      <w:r w:rsidRPr="00D717BE">
        <w:rPr>
          <w:rFonts w:ascii="Arial" w:hAnsi="Arial" w:cs="Arial"/>
          <w:sz w:val="20"/>
          <w:szCs w:val="20"/>
          <w:lang w:val="it-IT"/>
        </w:rPr>
        <w:t>solo dalla Società offerente</w:t>
      </w:r>
    </w:p>
    <w:p w14:paraId="368DB673" w14:textId="77777777" w:rsidR="00566620" w:rsidRPr="00D717BE" w:rsidRDefault="00566620" w:rsidP="00566620">
      <w:pPr>
        <w:pStyle w:val="Paragrafoelenco"/>
        <w:numPr>
          <w:ilvl w:val="0"/>
          <w:numId w:val="1"/>
        </w:numPr>
        <w:spacing w:after="120" w:line="300" w:lineRule="atLeast"/>
        <w:jc w:val="both"/>
        <w:rPr>
          <w:rFonts w:ascii="Arial" w:hAnsi="Arial" w:cs="Arial"/>
          <w:sz w:val="20"/>
          <w:szCs w:val="20"/>
          <w:lang w:val="it-IT"/>
        </w:rPr>
      </w:pPr>
      <w:r w:rsidRPr="00D717BE">
        <w:rPr>
          <w:rFonts w:ascii="Arial" w:hAnsi="Arial" w:cs="Arial"/>
          <w:sz w:val="20"/>
          <w:szCs w:val="20"/>
          <w:lang w:val="it-IT"/>
        </w:rPr>
        <w:t>nella forma della coassicurazione (art. 1911 del codice civile), così ripartita:</w:t>
      </w:r>
    </w:p>
    <w:p w14:paraId="759D3C9B" w14:textId="40C15AB4" w:rsidR="00566620" w:rsidRPr="00D717BE" w:rsidRDefault="00566620" w:rsidP="00566620">
      <w:pPr>
        <w:pStyle w:val="Paragrafoelenco"/>
        <w:numPr>
          <w:ilvl w:val="0"/>
          <w:numId w:val="2"/>
        </w:numPr>
        <w:spacing w:after="120" w:line="300" w:lineRule="atLeast"/>
        <w:jc w:val="both"/>
        <w:rPr>
          <w:rFonts w:ascii="Arial" w:hAnsi="Arial" w:cs="Arial"/>
          <w:sz w:val="20"/>
          <w:szCs w:val="20"/>
          <w:lang w:val="it-IT"/>
        </w:rPr>
      </w:pPr>
      <w:r w:rsidRPr="00D717BE">
        <w:rPr>
          <w:rFonts w:ascii="Arial" w:hAnsi="Arial" w:cs="Arial"/>
          <w:sz w:val="20"/>
          <w:szCs w:val="20"/>
          <w:lang w:val="it-IT"/>
        </w:rPr>
        <w:t>Società delegataria</w:t>
      </w:r>
      <w:r w:rsidRPr="00D717BE">
        <w:rPr>
          <w:rFonts w:ascii="Arial" w:hAnsi="Arial" w:cs="Arial"/>
          <w:sz w:val="20"/>
          <w:szCs w:val="20"/>
          <w:lang w:val="it-IT"/>
        </w:rPr>
        <w:tab/>
      </w:r>
      <w:r w:rsidR="00981B2B">
        <w:rPr>
          <w:rFonts w:ascii="Arial" w:hAnsi="Arial" w:cs="Arial"/>
          <w:sz w:val="20"/>
          <w:szCs w:val="20"/>
          <w:lang w:val="it-IT"/>
        </w:rPr>
        <w:tab/>
      </w:r>
      <w:r w:rsidR="00981B2B">
        <w:rPr>
          <w:rFonts w:ascii="Arial" w:hAnsi="Arial" w:cs="Arial"/>
          <w:sz w:val="20"/>
          <w:szCs w:val="20"/>
          <w:lang w:val="it-IT"/>
        </w:rPr>
        <w:tab/>
      </w:r>
      <w:r w:rsidRPr="00D717BE">
        <w:rPr>
          <w:rFonts w:ascii="Arial" w:hAnsi="Arial" w:cs="Arial"/>
          <w:sz w:val="20"/>
          <w:szCs w:val="20"/>
          <w:lang w:val="it-IT"/>
        </w:rPr>
        <w:t>Quota %________</w:t>
      </w:r>
    </w:p>
    <w:p w14:paraId="2C2AF68D" w14:textId="45C3AE87" w:rsidR="00566620" w:rsidRPr="00D717BE" w:rsidRDefault="00566620" w:rsidP="00566620">
      <w:pPr>
        <w:pStyle w:val="Paragrafoelenco"/>
        <w:numPr>
          <w:ilvl w:val="0"/>
          <w:numId w:val="2"/>
        </w:numPr>
        <w:spacing w:after="120" w:line="300" w:lineRule="atLeast"/>
        <w:jc w:val="both"/>
        <w:rPr>
          <w:rFonts w:ascii="Arial" w:hAnsi="Arial" w:cs="Arial"/>
          <w:sz w:val="20"/>
          <w:szCs w:val="20"/>
          <w:lang w:val="it-IT"/>
        </w:rPr>
      </w:pPr>
      <w:r w:rsidRPr="00D717BE">
        <w:rPr>
          <w:rFonts w:ascii="Arial" w:hAnsi="Arial" w:cs="Arial"/>
          <w:sz w:val="20"/>
          <w:szCs w:val="20"/>
          <w:lang w:val="it-IT"/>
        </w:rPr>
        <w:t>Società coassicuratrice</w:t>
      </w:r>
      <w:r w:rsidRPr="00D717BE">
        <w:rPr>
          <w:rFonts w:ascii="Arial" w:hAnsi="Arial" w:cs="Arial"/>
          <w:sz w:val="20"/>
          <w:szCs w:val="20"/>
          <w:lang w:val="it-IT"/>
        </w:rPr>
        <w:tab/>
      </w:r>
      <w:r w:rsidRPr="00D717BE">
        <w:rPr>
          <w:rFonts w:ascii="Arial" w:hAnsi="Arial" w:cs="Arial"/>
          <w:sz w:val="20"/>
          <w:szCs w:val="20"/>
          <w:lang w:val="it-IT"/>
        </w:rPr>
        <w:tab/>
        <w:t>Quota % _______</w:t>
      </w:r>
      <w:r w:rsidR="00981B2B">
        <w:rPr>
          <w:rFonts w:ascii="Arial" w:hAnsi="Arial" w:cs="Arial"/>
          <w:sz w:val="20"/>
          <w:szCs w:val="20"/>
          <w:lang w:val="it-IT"/>
        </w:rPr>
        <w:t>_</w:t>
      </w:r>
    </w:p>
    <w:p w14:paraId="07415CF6" w14:textId="7F0B4230" w:rsidR="00566620" w:rsidRPr="00D717BE" w:rsidRDefault="00566620" w:rsidP="00566620">
      <w:pPr>
        <w:pStyle w:val="Paragrafoelenco"/>
        <w:numPr>
          <w:ilvl w:val="0"/>
          <w:numId w:val="2"/>
        </w:numPr>
        <w:spacing w:after="120" w:line="300" w:lineRule="atLeast"/>
        <w:jc w:val="both"/>
        <w:rPr>
          <w:rFonts w:ascii="Arial" w:hAnsi="Arial" w:cs="Arial"/>
          <w:sz w:val="20"/>
          <w:szCs w:val="20"/>
          <w:lang w:val="it-IT"/>
        </w:rPr>
      </w:pPr>
      <w:r w:rsidRPr="00D717BE">
        <w:rPr>
          <w:rFonts w:ascii="Arial" w:hAnsi="Arial" w:cs="Arial"/>
          <w:sz w:val="20"/>
          <w:szCs w:val="20"/>
          <w:lang w:val="it-IT"/>
        </w:rPr>
        <w:t>Società coassicuratrice</w:t>
      </w:r>
      <w:r w:rsidRPr="00D717BE">
        <w:rPr>
          <w:rFonts w:ascii="Arial" w:hAnsi="Arial" w:cs="Arial"/>
          <w:sz w:val="20"/>
          <w:szCs w:val="20"/>
          <w:lang w:val="it-IT"/>
        </w:rPr>
        <w:tab/>
      </w:r>
      <w:r w:rsidRPr="00D717BE">
        <w:rPr>
          <w:rFonts w:ascii="Arial" w:hAnsi="Arial" w:cs="Arial"/>
          <w:sz w:val="20"/>
          <w:szCs w:val="20"/>
          <w:lang w:val="it-IT"/>
        </w:rPr>
        <w:tab/>
        <w:t>Quota % ________</w:t>
      </w:r>
    </w:p>
    <w:p w14:paraId="719805C2" w14:textId="77777777" w:rsidR="00566620" w:rsidRPr="00D717BE" w:rsidRDefault="00566620" w:rsidP="00566620">
      <w:pPr>
        <w:pStyle w:val="Paragrafoelenco"/>
        <w:numPr>
          <w:ilvl w:val="0"/>
          <w:numId w:val="3"/>
        </w:numPr>
        <w:spacing w:after="120" w:line="300" w:lineRule="atLeast"/>
        <w:jc w:val="both"/>
        <w:rPr>
          <w:rFonts w:ascii="Arial" w:hAnsi="Arial" w:cs="Arial"/>
          <w:sz w:val="20"/>
          <w:szCs w:val="20"/>
          <w:lang w:val="it-IT"/>
        </w:rPr>
      </w:pPr>
      <w:r w:rsidRPr="00D717BE">
        <w:rPr>
          <w:rFonts w:ascii="Arial" w:hAnsi="Arial" w:cs="Arial"/>
          <w:sz w:val="20"/>
          <w:szCs w:val="20"/>
          <w:lang w:val="it-IT"/>
        </w:rPr>
        <w:t>in raggruppamento temporaneo d’impresa così costituito</w:t>
      </w:r>
    </w:p>
    <w:p w14:paraId="7021CCC0" w14:textId="68333695" w:rsidR="00566620" w:rsidRPr="00D717BE" w:rsidRDefault="00566620" w:rsidP="00566620">
      <w:pPr>
        <w:pStyle w:val="Paragrafoelenco"/>
        <w:numPr>
          <w:ilvl w:val="0"/>
          <w:numId w:val="4"/>
        </w:numPr>
        <w:spacing w:after="120" w:line="300" w:lineRule="atLeast"/>
        <w:jc w:val="both"/>
        <w:rPr>
          <w:rFonts w:ascii="Arial" w:hAnsi="Arial" w:cs="Arial"/>
          <w:sz w:val="20"/>
          <w:szCs w:val="20"/>
          <w:lang w:val="it-IT"/>
        </w:rPr>
      </w:pPr>
      <w:r w:rsidRPr="00D717BE">
        <w:rPr>
          <w:rFonts w:ascii="Arial" w:hAnsi="Arial" w:cs="Arial"/>
          <w:sz w:val="20"/>
          <w:szCs w:val="20"/>
          <w:lang w:val="it-IT"/>
        </w:rPr>
        <w:t>Società capogruppo</w:t>
      </w:r>
      <w:r w:rsidR="00981B2B">
        <w:rPr>
          <w:rFonts w:ascii="Arial" w:hAnsi="Arial" w:cs="Arial"/>
          <w:sz w:val="20"/>
          <w:szCs w:val="20"/>
          <w:lang w:val="it-IT"/>
        </w:rPr>
        <w:tab/>
      </w:r>
      <w:r w:rsidR="00981B2B">
        <w:rPr>
          <w:rFonts w:ascii="Arial" w:hAnsi="Arial" w:cs="Arial"/>
          <w:sz w:val="20"/>
          <w:szCs w:val="20"/>
          <w:lang w:val="it-IT"/>
        </w:rPr>
        <w:tab/>
      </w:r>
      <w:r w:rsidRPr="00D717BE">
        <w:rPr>
          <w:rFonts w:ascii="Arial" w:hAnsi="Arial" w:cs="Arial"/>
          <w:sz w:val="20"/>
          <w:szCs w:val="20"/>
          <w:lang w:val="it-IT"/>
        </w:rPr>
        <w:t>Quota % ________</w:t>
      </w:r>
    </w:p>
    <w:p w14:paraId="5BB8C388" w14:textId="59AC1FE0" w:rsidR="00566620" w:rsidRPr="00D717BE" w:rsidRDefault="00566620" w:rsidP="00566620">
      <w:pPr>
        <w:pStyle w:val="Paragrafoelenco"/>
        <w:numPr>
          <w:ilvl w:val="0"/>
          <w:numId w:val="4"/>
        </w:numPr>
        <w:spacing w:after="120" w:line="300" w:lineRule="atLeast"/>
        <w:jc w:val="both"/>
        <w:rPr>
          <w:rFonts w:ascii="Arial" w:hAnsi="Arial" w:cs="Arial"/>
          <w:sz w:val="20"/>
          <w:szCs w:val="20"/>
          <w:lang w:val="it-IT"/>
        </w:rPr>
      </w:pPr>
      <w:r w:rsidRPr="00D717BE">
        <w:rPr>
          <w:rFonts w:ascii="Arial" w:hAnsi="Arial" w:cs="Arial"/>
          <w:sz w:val="20"/>
          <w:szCs w:val="20"/>
          <w:lang w:val="it-IT"/>
        </w:rPr>
        <w:t>Società mandante</w:t>
      </w:r>
      <w:r w:rsidRPr="00D717BE">
        <w:rPr>
          <w:rFonts w:ascii="Arial" w:hAnsi="Arial" w:cs="Arial"/>
          <w:sz w:val="20"/>
          <w:szCs w:val="20"/>
          <w:lang w:val="it-IT"/>
        </w:rPr>
        <w:tab/>
      </w:r>
      <w:r w:rsidR="00981B2B">
        <w:rPr>
          <w:rFonts w:ascii="Arial" w:hAnsi="Arial" w:cs="Arial"/>
          <w:sz w:val="20"/>
          <w:szCs w:val="20"/>
          <w:lang w:val="it-IT"/>
        </w:rPr>
        <w:tab/>
      </w:r>
      <w:r w:rsidR="00981B2B">
        <w:rPr>
          <w:rFonts w:ascii="Arial" w:hAnsi="Arial" w:cs="Arial"/>
          <w:sz w:val="20"/>
          <w:szCs w:val="20"/>
          <w:lang w:val="it-IT"/>
        </w:rPr>
        <w:tab/>
      </w:r>
      <w:r w:rsidRPr="00D717BE">
        <w:rPr>
          <w:rFonts w:ascii="Arial" w:hAnsi="Arial" w:cs="Arial"/>
          <w:sz w:val="20"/>
          <w:szCs w:val="20"/>
          <w:lang w:val="it-IT"/>
        </w:rPr>
        <w:t>Quota % ________</w:t>
      </w:r>
    </w:p>
    <w:p w14:paraId="1D1E15CD" w14:textId="2AEC4152" w:rsidR="00F22E67" w:rsidRPr="00D717BE" w:rsidRDefault="00566620" w:rsidP="00566620">
      <w:pPr>
        <w:pStyle w:val="Paragrafoelenco"/>
        <w:numPr>
          <w:ilvl w:val="0"/>
          <w:numId w:val="4"/>
        </w:numPr>
        <w:spacing w:after="120" w:line="300" w:lineRule="atLeast"/>
        <w:jc w:val="both"/>
        <w:rPr>
          <w:rFonts w:ascii="Arial" w:hAnsi="Arial" w:cs="Arial"/>
          <w:sz w:val="20"/>
          <w:szCs w:val="20"/>
          <w:lang w:val="it-IT"/>
        </w:rPr>
      </w:pPr>
      <w:r w:rsidRPr="00D717BE">
        <w:rPr>
          <w:rFonts w:ascii="Arial" w:hAnsi="Arial" w:cs="Arial"/>
          <w:sz w:val="20"/>
          <w:szCs w:val="20"/>
          <w:lang w:val="it-IT"/>
        </w:rPr>
        <w:t>Società mandante</w:t>
      </w:r>
      <w:r w:rsidRPr="00D717BE">
        <w:rPr>
          <w:rFonts w:ascii="Arial" w:hAnsi="Arial" w:cs="Arial"/>
          <w:sz w:val="20"/>
          <w:szCs w:val="20"/>
          <w:lang w:val="it-IT"/>
        </w:rPr>
        <w:tab/>
      </w:r>
      <w:r w:rsidR="00981B2B">
        <w:rPr>
          <w:rFonts w:ascii="Arial" w:hAnsi="Arial" w:cs="Arial"/>
          <w:sz w:val="20"/>
          <w:szCs w:val="20"/>
          <w:lang w:val="it-IT"/>
        </w:rPr>
        <w:tab/>
      </w:r>
      <w:r w:rsidR="00981B2B">
        <w:rPr>
          <w:rFonts w:ascii="Arial" w:hAnsi="Arial" w:cs="Arial"/>
          <w:sz w:val="20"/>
          <w:szCs w:val="20"/>
          <w:lang w:val="it-IT"/>
        </w:rPr>
        <w:tab/>
      </w:r>
      <w:r w:rsidRPr="00D717BE">
        <w:rPr>
          <w:rFonts w:ascii="Arial" w:hAnsi="Arial" w:cs="Arial"/>
          <w:sz w:val="20"/>
          <w:szCs w:val="20"/>
          <w:lang w:val="it-IT"/>
        </w:rPr>
        <w:t xml:space="preserve">Quota % ________ </w:t>
      </w:r>
    </w:p>
    <w:p w14:paraId="26372B72" w14:textId="7632F060" w:rsidR="00F22E67" w:rsidRPr="00D717BE" w:rsidRDefault="00F22E67" w:rsidP="00F22E67">
      <w:pPr>
        <w:ind w:right="-285"/>
        <w:jc w:val="both"/>
        <w:rPr>
          <w:rFonts w:ascii="Arial" w:hAnsi="Arial" w:cs="Arial"/>
          <w:sz w:val="20"/>
          <w:highlight w:val="cyan"/>
        </w:rPr>
      </w:pPr>
    </w:p>
    <w:p w14:paraId="1B3C799B" w14:textId="77777777" w:rsidR="00FF281D" w:rsidRDefault="00FF281D" w:rsidP="00F22E67">
      <w:pPr>
        <w:ind w:right="-285"/>
        <w:jc w:val="both"/>
        <w:rPr>
          <w:rFonts w:ascii="Arial" w:hAnsi="Arial" w:cs="Arial"/>
          <w:sz w:val="20"/>
          <w:highlight w:val="cyan"/>
        </w:rPr>
      </w:pPr>
    </w:p>
    <w:p w14:paraId="488B04FC" w14:textId="77777777" w:rsidR="00981B2B" w:rsidRPr="00D717BE" w:rsidRDefault="00981B2B" w:rsidP="00F22E67">
      <w:pPr>
        <w:ind w:right="-285"/>
        <w:jc w:val="both"/>
        <w:rPr>
          <w:rFonts w:ascii="Arial" w:hAnsi="Arial" w:cs="Arial"/>
          <w:sz w:val="20"/>
          <w:highlight w:val="cyan"/>
        </w:rPr>
      </w:pPr>
    </w:p>
    <w:p w14:paraId="2D8A8351" w14:textId="77777777" w:rsidR="00F22E67" w:rsidRPr="00D717BE" w:rsidRDefault="00F22E67" w:rsidP="00F22E67">
      <w:pPr>
        <w:ind w:right="-285"/>
        <w:jc w:val="both"/>
        <w:rPr>
          <w:rFonts w:ascii="Arial" w:hAnsi="Arial" w:cs="Arial"/>
          <w:sz w:val="20"/>
        </w:rPr>
      </w:pPr>
      <w:r w:rsidRPr="00D717BE">
        <w:rPr>
          <w:rFonts w:ascii="Arial" w:hAnsi="Arial" w:cs="Arial"/>
          <w:sz w:val="20"/>
        </w:rPr>
        <w:t>La Società concorre con la seguente offerta (comprensiva di imposte, oneri accessori e simili), giudicata remunerativa e quindi vincolante a tutti gli effetti di legge.</w:t>
      </w:r>
    </w:p>
    <w:p w14:paraId="35DC782B" w14:textId="1280B988" w:rsidR="00F22E67" w:rsidRPr="00D717BE" w:rsidRDefault="00F22E67" w:rsidP="00F22E67">
      <w:pPr>
        <w:jc w:val="both"/>
        <w:rPr>
          <w:rFonts w:ascii="Arial" w:hAnsi="Arial" w:cs="Arial"/>
          <w:sz w:val="20"/>
        </w:rPr>
      </w:pPr>
    </w:p>
    <w:p w14:paraId="6F5A4C6D" w14:textId="5CD02F15" w:rsidR="00FF281D" w:rsidRDefault="00FF281D" w:rsidP="00F22E67">
      <w:pPr>
        <w:jc w:val="both"/>
        <w:rPr>
          <w:rFonts w:ascii="Arial" w:hAnsi="Arial" w:cs="Arial"/>
          <w:sz w:val="20"/>
        </w:rPr>
      </w:pPr>
    </w:p>
    <w:p w14:paraId="1414A70F" w14:textId="77777777" w:rsidR="00981B2B" w:rsidRPr="00D717BE" w:rsidRDefault="00981B2B" w:rsidP="00F22E67">
      <w:pPr>
        <w:jc w:val="both"/>
        <w:rPr>
          <w:rFonts w:ascii="Arial" w:hAnsi="Arial" w:cs="Arial"/>
          <w:sz w:val="20"/>
        </w:rPr>
      </w:pPr>
    </w:p>
    <w:p w14:paraId="65FAD6DF" w14:textId="5219AAE2" w:rsidR="00F22E67" w:rsidRPr="00D717BE" w:rsidRDefault="00F22E67" w:rsidP="00F22E67">
      <w:pPr>
        <w:ind w:right="-285"/>
        <w:jc w:val="both"/>
        <w:outlineLvl w:val="0"/>
        <w:rPr>
          <w:rFonts w:ascii="Arial" w:hAnsi="Arial" w:cs="Arial"/>
          <w:i/>
          <w:sz w:val="20"/>
        </w:rPr>
      </w:pPr>
      <w:r w:rsidRPr="00D717BE">
        <w:rPr>
          <w:rFonts w:ascii="Arial" w:hAnsi="Arial" w:cs="Arial"/>
          <w:sz w:val="20"/>
        </w:rPr>
        <w:t xml:space="preserve">La Società </w:t>
      </w:r>
      <w:r w:rsidRPr="00D717BE">
        <w:rPr>
          <w:rFonts w:ascii="Arial" w:hAnsi="Arial" w:cs="Arial"/>
          <w:i/>
          <w:sz w:val="20"/>
        </w:rPr>
        <w:t>(barrare l’opzione di riferimento)</w:t>
      </w:r>
    </w:p>
    <w:p w14:paraId="63120D44" w14:textId="77777777" w:rsidR="00F22E67" w:rsidRPr="00D717BE" w:rsidRDefault="00F22E67" w:rsidP="00F22E67">
      <w:pPr>
        <w:ind w:right="-285"/>
        <w:jc w:val="both"/>
        <w:rPr>
          <w:rFonts w:ascii="Arial" w:hAnsi="Arial" w:cs="Arial"/>
          <w:sz w:val="20"/>
          <w:highlight w:val="cyan"/>
        </w:rPr>
      </w:pPr>
    </w:p>
    <w:p w14:paraId="4693C4E4" w14:textId="77777777" w:rsidR="00F22E67" w:rsidRPr="00D717BE" w:rsidRDefault="00F22E67" w:rsidP="00940593">
      <w:pPr>
        <w:ind w:left="709" w:right="-285"/>
        <w:jc w:val="both"/>
        <w:rPr>
          <w:rFonts w:ascii="Arial" w:hAnsi="Arial" w:cs="Arial"/>
          <w:sz w:val="20"/>
        </w:rPr>
      </w:pPr>
      <w:r w:rsidRPr="00D717BE">
        <w:rPr>
          <w:rFonts w:ascii="Arial" w:hAnsi="Arial" w:cs="Arial"/>
          <w:sz w:val="20"/>
        </w:rPr>
        <w:t>□ dichiara l’accettazione integrale delle condizioni di copertura del capitolato speciale relativo al lotto d’interesse senza la proposizione di alcuna variante</w:t>
      </w:r>
    </w:p>
    <w:p w14:paraId="2DF53AD7" w14:textId="77777777" w:rsidR="00F22E67" w:rsidRPr="00D717BE" w:rsidRDefault="00F22E67" w:rsidP="00940593">
      <w:pPr>
        <w:ind w:left="709" w:right="-285"/>
        <w:jc w:val="both"/>
        <w:rPr>
          <w:rFonts w:ascii="Arial" w:hAnsi="Arial" w:cs="Arial"/>
          <w:sz w:val="20"/>
        </w:rPr>
      </w:pPr>
    </w:p>
    <w:p w14:paraId="33DF260B" w14:textId="77777777" w:rsidR="00F22E67" w:rsidRPr="00D717BE" w:rsidRDefault="00F22E67" w:rsidP="00940593">
      <w:pPr>
        <w:ind w:left="709" w:right="-285"/>
        <w:jc w:val="both"/>
        <w:rPr>
          <w:rFonts w:ascii="Arial" w:hAnsi="Arial" w:cs="Arial"/>
          <w:sz w:val="20"/>
        </w:rPr>
      </w:pPr>
      <w:r w:rsidRPr="00D717BE">
        <w:rPr>
          <w:rFonts w:ascii="Arial" w:hAnsi="Arial" w:cs="Arial"/>
          <w:sz w:val="20"/>
        </w:rPr>
        <w:t>□ dichiara l’accettazione integrale delle condizioni di copertura del capitolato speciale relativo al lotto d’interesse con le seguenti opzioni migliorative (</w:t>
      </w:r>
      <w:r w:rsidRPr="00D717BE">
        <w:rPr>
          <w:rFonts w:ascii="Arial" w:hAnsi="Arial" w:cs="Arial"/>
          <w:i/>
          <w:sz w:val="20"/>
        </w:rPr>
        <w:t xml:space="preserve">indicare con una </w:t>
      </w:r>
      <w:bookmarkStart w:id="2" w:name="_GoBack"/>
      <w:r w:rsidRPr="00C3100B">
        <w:rPr>
          <w:rFonts w:ascii="Arial" w:hAnsi="Arial" w:cs="Arial"/>
          <w:b/>
          <w:i/>
          <w:szCs w:val="24"/>
        </w:rPr>
        <w:t>X</w:t>
      </w:r>
      <w:bookmarkEnd w:id="2"/>
      <w:r w:rsidRPr="00D717BE">
        <w:rPr>
          <w:rFonts w:ascii="Arial" w:hAnsi="Arial" w:cs="Arial"/>
          <w:i/>
          <w:sz w:val="20"/>
        </w:rPr>
        <w:t xml:space="preserve"> le varianti proposte</w:t>
      </w:r>
      <w:r w:rsidRPr="00D717BE">
        <w:rPr>
          <w:rFonts w:ascii="Arial" w:hAnsi="Arial" w:cs="Arial"/>
          <w:sz w:val="20"/>
        </w:rPr>
        <w:t>)</w:t>
      </w:r>
    </w:p>
    <w:p w14:paraId="5352B731" w14:textId="77777777" w:rsidR="00ED495B" w:rsidRPr="00D717BE" w:rsidRDefault="00ED495B">
      <w:pPr>
        <w:pStyle w:val="Corpotesto"/>
        <w:rPr>
          <w:rFonts w:ascii="Arial" w:hAnsi="Arial" w:cs="Arial"/>
          <w:i/>
          <w:sz w:val="20"/>
        </w:rPr>
      </w:pPr>
    </w:p>
    <w:tbl>
      <w:tblPr>
        <w:tblW w:w="12980" w:type="dxa"/>
        <w:tblLayout w:type="fixed"/>
        <w:tblCellMar>
          <w:left w:w="70" w:type="dxa"/>
          <w:right w:w="70" w:type="dxa"/>
        </w:tblCellMar>
        <w:tblLook w:val="04A0" w:firstRow="1" w:lastRow="0" w:firstColumn="1" w:lastColumn="0" w:noHBand="0" w:noVBand="1"/>
      </w:tblPr>
      <w:tblGrid>
        <w:gridCol w:w="3047"/>
        <w:gridCol w:w="6521"/>
        <w:gridCol w:w="1767"/>
        <w:gridCol w:w="1645"/>
      </w:tblGrid>
      <w:tr w:rsidR="001D45E7" w:rsidRPr="00D717BE" w14:paraId="2FD1645C" w14:textId="77777777" w:rsidTr="00F74728">
        <w:trPr>
          <w:trHeight w:val="340"/>
        </w:trPr>
        <w:tc>
          <w:tcPr>
            <w:tcW w:w="12980" w:type="dxa"/>
            <w:gridSpan w:val="4"/>
            <w:tcBorders>
              <w:top w:val="single" w:sz="4" w:space="0" w:color="000000"/>
              <w:left w:val="single" w:sz="4" w:space="0" w:color="000000"/>
              <w:bottom w:val="single" w:sz="4" w:space="0" w:color="000000"/>
              <w:right w:val="single" w:sz="4" w:space="0" w:color="000000"/>
            </w:tcBorders>
            <w:vAlign w:val="center"/>
          </w:tcPr>
          <w:p w14:paraId="140F7392" w14:textId="0A8164FE" w:rsidR="001D45E7" w:rsidRPr="00D717BE" w:rsidRDefault="00BD4021" w:rsidP="00451799">
            <w:pPr>
              <w:widowControl w:val="0"/>
              <w:jc w:val="center"/>
              <w:rPr>
                <w:rFonts w:ascii="Arial" w:hAnsi="Arial" w:cs="Arial"/>
                <w:b/>
                <w:bCs/>
                <w:color w:val="000000"/>
                <w:sz w:val="20"/>
              </w:rPr>
            </w:pPr>
            <w:r w:rsidRPr="00D717BE">
              <w:rPr>
                <w:rFonts w:ascii="Arial" w:hAnsi="Arial" w:cs="Arial"/>
                <w:b/>
                <w:bCs/>
                <w:sz w:val="20"/>
              </w:rPr>
              <w:t>CRITERI</w:t>
            </w:r>
            <w:r w:rsidR="00CC49C7" w:rsidRPr="00D717BE">
              <w:rPr>
                <w:rFonts w:ascii="Arial" w:hAnsi="Arial" w:cs="Arial"/>
                <w:b/>
                <w:bCs/>
                <w:sz w:val="20"/>
              </w:rPr>
              <w:t xml:space="preserve"> DI VALUTAZIONE (DI TIPO TABELLARE)</w:t>
            </w:r>
            <w:r w:rsidR="00AE669C" w:rsidRPr="00D717BE">
              <w:rPr>
                <w:rFonts w:ascii="Arial" w:hAnsi="Arial" w:cs="Arial"/>
                <w:b/>
                <w:bCs/>
                <w:sz w:val="20"/>
              </w:rPr>
              <w:t xml:space="preserve"> - </w:t>
            </w:r>
            <w:r w:rsidR="00CF0A3A">
              <w:rPr>
                <w:rFonts w:ascii="Arial" w:hAnsi="Arial" w:cs="Arial"/>
                <w:b/>
                <w:bCs/>
                <w:sz w:val="20"/>
              </w:rPr>
              <w:t>7</w:t>
            </w:r>
            <w:r w:rsidR="00AE669C" w:rsidRPr="00D717BE">
              <w:rPr>
                <w:rFonts w:ascii="Arial" w:hAnsi="Arial" w:cs="Arial"/>
                <w:b/>
                <w:bCs/>
                <w:sz w:val="20"/>
              </w:rPr>
              <w:t>0 punti</w:t>
            </w:r>
          </w:p>
        </w:tc>
      </w:tr>
      <w:tr w:rsidR="001D45E7" w:rsidRPr="00D717BE" w14:paraId="783D753D" w14:textId="77777777" w:rsidTr="00F74728">
        <w:trPr>
          <w:trHeight w:val="290"/>
        </w:trPr>
        <w:tc>
          <w:tcPr>
            <w:tcW w:w="3047" w:type="dxa"/>
            <w:tcBorders>
              <w:top w:val="single" w:sz="4" w:space="0" w:color="000000"/>
              <w:left w:val="single" w:sz="4" w:space="0" w:color="000000"/>
              <w:bottom w:val="single" w:sz="4" w:space="0" w:color="000000"/>
              <w:right w:val="single" w:sz="4" w:space="0" w:color="000000"/>
            </w:tcBorders>
            <w:vAlign w:val="bottom"/>
          </w:tcPr>
          <w:p w14:paraId="0F03D95E" w14:textId="77777777" w:rsidR="001D45E7" w:rsidRPr="00D717BE" w:rsidRDefault="001D45E7">
            <w:pPr>
              <w:widowControl w:val="0"/>
              <w:rPr>
                <w:rFonts w:ascii="Arial" w:hAnsi="Arial" w:cs="Arial"/>
                <w:color w:val="000000"/>
                <w:sz w:val="20"/>
              </w:rPr>
            </w:pPr>
          </w:p>
        </w:tc>
        <w:tc>
          <w:tcPr>
            <w:tcW w:w="6521" w:type="dxa"/>
            <w:tcBorders>
              <w:top w:val="single" w:sz="4" w:space="0" w:color="000000"/>
              <w:bottom w:val="single" w:sz="4" w:space="0" w:color="000000"/>
              <w:right w:val="single" w:sz="4" w:space="0" w:color="000000"/>
            </w:tcBorders>
            <w:vAlign w:val="center"/>
          </w:tcPr>
          <w:p w14:paraId="21B6AA9D" w14:textId="77777777" w:rsidR="001D45E7" w:rsidRPr="00D717BE" w:rsidRDefault="00AE669C">
            <w:pPr>
              <w:widowControl w:val="0"/>
              <w:jc w:val="center"/>
              <w:rPr>
                <w:rFonts w:ascii="Arial" w:hAnsi="Arial" w:cs="Arial"/>
                <w:b/>
                <w:bCs/>
                <w:color w:val="000000"/>
                <w:sz w:val="20"/>
              </w:rPr>
            </w:pPr>
            <w:r w:rsidRPr="00D717BE">
              <w:rPr>
                <w:rFonts w:ascii="Arial" w:hAnsi="Arial" w:cs="Arial"/>
                <w:b/>
                <w:bCs/>
                <w:color w:val="000000"/>
                <w:sz w:val="20"/>
              </w:rPr>
              <w:t>OPZIONE – elemento premiante</w:t>
            </w:r>
          </w:p>
        </w:tc>
        <w:tc>
          <w:tcPr>
            <w:tcW w:w="1767" w:type="dxa"/>
            <w:tcBorders>
              <w:top w:val="single" w:sz="4" w:space="0" w:color="000000"/>
              <w:bottom w:val="single" w:sz="4" w:space="0" w:color="000000"/>
              <w:right w:val="single" w:sz="4" w:space="0" w:color="000000"/>
            </w:tcBorders>
            <w:vAlign w:val="center"/>
          </w:tcPr>
          <w:p w14:paraId="77BC1D1A" w14:textId="77777777" w:rsidR="001D45E7" w:rsidRPr="00D717BE" w:rsidRDefault="00AE669C">
            <w:pPr>
              <w:widowControl w:val="0"/>
              <w:jc w:val="center"/>
              <w:rPr>
                <w:rFonts w:ascii="Arial" w:hAnsi="Arial" w:cs="Arial"/>
                <w:b/>
                <w:bCs/>
                <w:color w:val="000000"/>
                <w:sz w:val="20"/>
              </w:rPr>
            </w:pPr>
            <w:r w:rsidRPr="00D717BE">
              <w:rPr>
                <w:rFonts w:ascii="Arial" w:hAnsi="Arial" w:cs="Arial"/>
                <w:b/>
                <w:bCs/>
                <w:color w:val="000000"/>
                <w:sz w:val="20"/>
              </w:rPr>
              <w:t>PUNTEGGIO ATTRIBUITO</w:t>
            </w:r>
          </w:p>
        </w:tc>
        <w:tc>
          <w:tcPr>
            <w:tcW w:w="1645" w:type="dxa"/>
            <w:tcBorders>
              <w:top w:val="single" w:sz="4" w:space="0" w:color="000000"/>
              <w:bottom w:val="single" w:sz="4" w:space="0" w:color="000000"/>
              <w:right w:val="single" w:sz="4" w:space="0" w:color="000000"/>
            </w:tcBorders>
            <w:vAlign w:val="center"/>
          </w:tcPr>
          <w:p w14:paraId="06B56702" w14:textId="3D61D952" w:rsidR="001D45E7" w:rsidRPr="00D717BE" w:rsidRDefault="00AE669C" w:rsidP="00137362">
            <w:pPr>
              <w:widowControl w:val="0"/>
              <w:jc w:val="center"/>
              <w:rPr>
                <w:rFonts w:ascii="Arial" w:hAnsi="Arial" w:cs="Arial"/>
                <w:b/>
                <w:bCs/>
                <w:color w:val="000000"/>
                <w:sz w:val="20"/>
              </w:rPr>
            </w:pPr>
            <w:bookmarkStart w:id="3" w:name="_Hlk139902872"/>
            <w:r w:rsidRPr="00D717BE">
              <w:rPr>
                <w:rFonts w:ascii="Arial" w:hAnsi="Arial" w:cs="Arial"/>
                <w:b/>
                <w:bCs/>
                <w:color w:val="000000"/>
                <w:sz w:val="20"/>
              </w:rPr>
              <w:t xml:space="preserve">Opzione </w:t>
            </w:r>
            <w:bookmarkEnd w:id="3"/>
            <w:r w:rsidR="00137362" w:rsidRPr="00D717BE">
              <w:rPr>
                <w:rFonts w:ascii="Arial" w:hAnsi="Arial" w:cs="Arial"/>
                <w:b/>
                <w:bCs/>
                <w:color w:val="000000"/>
                <w:sz w:val="20"/>
              </w:rPr>
              <w:t>offerta</w:t>
            </w:r>
          </w:p>
        </w:tc>
      </w:tr>
      <w:tr w:rsidR="00466FFD" w:rsidRPr="002A314D" w14:paraId="6015844B" w14:textId="77777777" w:rsidTr="00F74728">
        <w:trPr>
          <w:trHeight w:val="665"/>
        </w:trPr>
        <w:tc>
          <w:tcPr>
            <w:tcW w:w="3047" w:type="dxa"/>
            <w:tcBorders>
              <w:top w:val="single" w:sz="4" w:space="0" w:color="000000"/>
              <w:left w:val="single" w:sz="4" w:space="0" w:color="000000"/>
              <w:bottom w:val="single" w:sz="4" w:space="0" w:color="000000"/>
              <w:right w:val="single" w:sz="4" w:space="0" w:color="000000"/>
            </w:tcBorders>
            <w:shd w:val="clear" w:color="auto" w:fill="FFFF00"/>
            <w:vAlign w:val="center"/>
          </w:tcPr>
          <w:p w14:paraId="30C4C924" w14:textId="519ECFFA" w:rsidR="00466FFD" w:rsidRPr="002A314D" w:rsidRDefault="00466FFD" w:rsidP="00B513E1">
            <w:pPr>
              <w:widowControl w:val="0"/>
              <w:rPr>
                <w:rFonts w:ascii="Arial" w:hAnsi="Arial" w:cs="Arial"/>
                <w:bCs/>
                <w:color w:val="000000"/>
                <w:sz w:val="20"/>
                <w:highlight w:val="yellow"/>
              </w:rPr>
            </w:pPr>
            <w:r w:rsidRPr="002A314D">
              <w:rPr>
                <w:rFonts w:ascii="Arial" w:hAnsi="Arial" w:cs="Arial"/>
                <w:bCs/>
                <w:sz w:val="20"/>
                <w:highlight w:val="yellow"/>
              </w:rPr>
              <w:t xml:space="preserve">OPZIONE MIGLIORATIVA - </w:t>
            </w:r>
            <w:r w:rsidRPr="002A314D">
              <w:rPr>
                <w:rFonts w:ascii="Arial" w:hAnsi="Arial" w:cs="Arial"/>
                <w:bCs/>
                <w:color w:val="000000"/>
                <w:sz w:val="20"/>
              </w:rPr>
              <w:t>TEC</w:t>
            </w:r>
            <w:r w:rsidR="005D0796" w:rsidRPr="002A314D">
              <w:rPr>
                <w:rFonts w:ascii="Arial" w:hAnsi="Arial" w:cs="Arial"/>
                <w:bCs/>
                <w:color w:val="000000"/>
                <w:sz w:val="20"/>
              </w:rPr>
              <w:t>_</w:t>
            </w:r>
            <w:r w:rsidR="001321CF">
              <w:rPr>
                <w:rFonts w:ascii="Arial" w:hAnsi="Arial" w:cs="Arial"/>
                <w:bCs/>
                <w:color w:val="000000"/>
                <w:sz w:val="20"/>
              </w:rPr>
              <w:t>5</w:t>
            </w:r>
            <w:r w:rsidRPr="002A314D">
              <w:rPr>
                <w:rFonts w:ascii="Arial" w:hAnsi="Arial" w:cs="Arial"/>
                <w:bCs/>
                <w:color w:val="000000"/>
                <w:sz w:val="20"/>
              </w:rPr>
              <w:t>.</w:t>
            </w:r>
            <w:r w:rsidR="0083309D">
              <w:rPr>
                <w:rFonts w:ascii="Arial" w:hAnsi="Arial" w:cs="Arial"/>
                <w:bCs/>
                <w:color w:val="000000"/>
                <w:sz w:val="20"/>
              </w:rPr>
              <w:t>1</w:t>
            </w:r>
          </w:p>
        </w:tc>
        <w:tc>
          <w:tcPr>
            <w:tcW w:w="6521" w:type="dxa"/>
            <w:tcBorders>
              <w:top w:val="single" w:sz="4" w:space="0" w:color="000000"/>
              <w:bottom w:val="single" w:sz="4" w:space="0" w:color="000000"/>
              <w:right w:val="single" w:sz="4" w:space="0" w:color="000000"/>
            </w:tcBorders>
            <w:shd w:val="clear" w:color="auto" w:fill="FFFF00"/>
            <w:vAlign w:val="center"/>
          </w:tcPr>
          <w:p w14:paraId="0865311D" w14:textId="18E3C194" w:rsidR="00466FFD" w:rsidRPr="002A314D" w:rsidRDefault="00466FFD" w:rsidP="00B513E1">
            <w:pPr>
              <w:widowControl w:val="0"/>
              <w:rPr>
                <w:rFonts w:ascii="Arial" w:hAnsi="Arial" w:cs="Arial"/>
                <w:bCs/>
                <w:color w:val="000000"/>
                <w:sz w:val="20"/>
                <w:highlight w:val="yellow"/>
              </w:rPr>
            </w:pPr>
            <w:r w:rsidRPr="002A314D">
              <w:rPr>
                <w:rFonts w:ascii="Arial" w:hAnsi="Arial" w:cs="Arial"/>
                <w:bCs/>
                <w:color w:val="000000"/>
                <w:sz w:val="20"/>
                <w:highlight w:val="yellow"/>
              </w:rPr>
              <w:t>Sez.</w:t>
            </w:r>
            <w:r w:rsidR="002D3077" w:rsidRPr="002A314D">
              <w:rPr>
                <w:rFonts w:ascii="Arial" w:hAnsi="Arial" w:cs="Arial"/>
                <w:bCs/>
                <w:color w:val="000000"/>
                <w:sz w:val="20"/>
                <w:highlight w:val="yellow"/>
              </w:rPr>
              <w:t xml:space="preserve"> </w:t>
            </w:r>
            <w:r w:rsidR="00E91C1E">
              <w:rPr>
                <w:rFonts w:ascii="Arial" w:hAnsi="Arial" w:cs="Arial"/>
                <w:bCs/>
                <w:color w:val="000000"/>
                <w:sz w:val="20"/>
                <w:highlight w:val="yellow"/>
              </w:rPr>
              <w:t>VIII</w:t>
            </w:r>
            <w:r w:rsidRPr="002A314D">
              <w:rPr>
                <w:rFonts w:ascii="Arial" w:hAnsi="Arial" w:cs="Arial"/>
                <w:bCs/>
                <w:color w:val="000000"/>
                <w:sz w:val="20"/>
                <w:highlight w:val="yellow"/>
              </w:rPr>
              <w:t xml:space="preserve"> - Art. </w:t>
            </w:r>
            <w:r w:rsidR="00E91C1E">
              <w:rPr>
                <w:rFonts w:ascii="Arial" w:hAnsi="Arial" w:cs="Arial"/>
                <w:bCs/>
                <w:color w:val="000000"/>
                <w:sz w:val="20"/>
                <w:highlight w:val="yellow"/>
              </w:rPr>
              <w:t>38</w:t>
            </w:r>
            <w:r w:rsidR="00D67105" w:rsidRPr="002A314D">
              <w:rPr>
                <w:rFonts w:ascii="Arial" w:hAnsi="Arial" w:cs="Arial"/>
                <w:bCs/>
                <w:color w:val="000000"/>
                <w:sz w:val="20"/>
                <w:highlight w:val="yellow"/>
              </w:rPr>
              <w:t xml:space="preserve"> </w:t>
            </w:r>
            <w:r w:rsidRPr="002A314D">
              <w:rPr>
                <w:rFonts w:ascii="Arial" w:hAnsi="Arial" w:cs="Arial"/>
                <w:bCs/>
                <w:color w:val="000000"/>
                <w:sz w:val="20"/>
                <w:highlight w:val="yellow"/>
              </w:rPr>
              <w:t>"</w:t>
            </w:r>
            <w:r w:rsidR="00E91C1E">
              <w:rPr>
                <w:rFonts w:ascii="Arial" w:hAnsi="Arial" w:cs="Arial"/>
                <w:bCs/>
                <w:color w:val="000000"/>
                <w:sz w:val="20"/>
                <w:highlight w:val="yellow"/>
              </w:rPr>
              <w:t>Somma assicurata per qualsiasi danno</w:t>
            </w:r>
            <w:r w:rsidRPr="002A314D">
              <w:rPr>
                <w:rFonts w:ascii="Arial" w:hAnsi="Arial" w:cs="Arial"/>
                <w:bCs/>
                <w:color w:val="000000"/>
                <w:sz w:val="20"/>
                <w:highlight w:val="yellow"/>
              </w:rPr>
              <w:t xml:space="preserve">" _ vale massimo </w:t>
            </w:r>
            <w:r w:rsidR="008E4C07">
              <w:rPr>
                <w:rFonts w:ascii="Arial" w:hAnsi="Arial" w:cs="Arial"/>
                <w:bCs/>
                <w:color w:val="000000"/>
                <w:sz w:val="20"/>
                <w:highlight w:val="yellow"/>
              </w:rPr>
              <w:t>15</w:t>
            </w:r>
            <w:r w:rsidRPr="002A314D">
              <w:rPr>
                <w:rFonts w:ascii="Arial" w:hAnsi="Arial" w:cs="Arial"/>
                <w:bCs/>
                <w:color w:val="000000"/>
                <w:sz w:val="20"/>
                <w:highlight w:val="yellow"/>
              </w:rPr>
              <w:t xml:space="preserve"> punti</w:t>
            </w:r>
          </w:p>
        </w:tc>
        <w:tc>
          <w:tcPr>
            <w:tcW w:w="1767" w:type="dxa"/>
            <w:tcBorders>
              <w:top w:val="single" w:sz="4" w:space="0" w:color="000000"/>
              <w:bottom w:val="single" w:sz="4" w:space="0" w:color="000000"/>
              <w:right w:val="single" w:sz="4" w:space="0" w:color="000000"/>
            </w:tcBorders>
            <w:shd w:val="clear" w:color="auto" w:fill="FFFF00"/>
            <w:vAlign w:val="center"/>
          </w:tcPr>
          <w:p w14:paraId="2D19E081" w14:textId="50BCFEDB" w:rsidR="00466FFD" w:rsidRPr="002A314D" w:rsidRDefault="00466FFD" w:rsidP="0063002E">
            <w:pPr>
              <w:widowControl w:val="0"/>
              <w:jc w:val="center"/>
              <w:rPr>
                <w:rFonts w:ascii="Arial" w:hAnsi="Arial" w:cs="Arial"/>
                <w:color w:val="000000"/>
                <w:sz w:val="20"/>
                <w:highlight w:val="yellow"/>
              </w:rPr>
            </w:pPr>
          </w:p>
        </w:tc>
        <w:tc>
          <w:tcPr>
            <w:tcW w:w="1645" w:type="dxa"/>
            <w:tcBorders>
              <w:top w:val="single" w:sz="4" w:space="0" w:color="000000"/>
              <w:bottom w:val="single" w:sz="4" w:space="0" w:color="000000"/>
              <w:right w:val="single" w:sz="4" w:space="0" w:color="000000"/>
            </w:tcBorders>
            <w:shd w:val="clear" w:color="auto" w:fill="FFFF00"/>
            <w:vAlign w:val="center"/>
          </w:tcPr>
          <w:p w14:paraId="54C68CD4" w14:textId="7D8A0ACB" w:rsidR="00466FFD" w:rsidRPr="002A314D" w:rsidRDefault="00466FFD" w:rsidP="0063002E">
            <w:pPr>
              <w:widowControl w:val="0"/>
              <w:jc w:val="center"/>
              <w:rPr>
                <w:rFonts w:ascii="Arial" w:hAnsi="Arial" w:cs="Arial"/>
                <w:color w:val="000000"/>
                <w:sz w:val="20"/>
                <w:highlight w:val="yellow"/>
              </w:rPr>
            </w:pPr>
          </w:p>
        </w:tc>
      </w:tr>
      <w:tr w:rsidR="00466FFD" w:rsidRPr="002A314D" w14:paraId="55A673F6" w14:textId="77777777" w:rsidTr="00F74728">
        <w:trPr>
          <w:trHeight w:val="290"/>
        </w:trPr>
        <w:tc>
          <w:tcPr>
            <w:tcW w:w="3047" w:type="dxa"/>
            <w:tcBorders>
              <w:left w:val="single" w:sz="4" w:space="0" w:color="000000"/>
              <w:bottom w:val="single" w:sz="4" w:space="0" w:color="000000"/>
              <w:right w:val="single" w:sz="4" w:space="0" w:color="000000"/>
            </w:tcBorders>
            <w:vAlign w:val="bottom"/>
          </w:tcPr>
          <w:p w14:paraId="348124F0" w14:textId="54440EA8" w:rsidR="00466FFD" w:rsidRPr="002A314D" w:rsidRDefault="00466FFD" w:rsidP="00B513E1">
            <w:pPr>
              <w:widowControl w:val="0"/>
              <w:rPr>
                <w:rFonts w:ascii="Arial" w:hAnsi="Arial" w:cs="Arial"/>
                <w:bCs/>
                <w:color w:val="000000"/>
                <w:sz w:val="20"/>
              </w:rPr>
            </w:pPr>
          </w:p>
        </w:tc>
        <w:tc>
          <w:tcPr>
            <w:tcW w:w="6521" w:type="dxa"/>
            <w:tcBorders>
              <w:bottom w:val="single" w:sz="4" w:space="0" w:color="000000"/>
              <w:right w:val="single" w:sz="4" w:space="0" w:color="000000"/>
            </w:tcBorders>
            <w:vAlign w:val="bottom"/>
          </w:tcPr>
          <w:p w14:paraId="5972D00C" w14:textId="77777777" w:rsidR="00466FFD" w:rsidRPr="002A314D" w:rsidRDefault="00466FFD" w:rsidP="00B513E1">
            <w:pPr>
              <w:widowControl w:val="0"/>
              <w:rPr>
                <w:rFonts w:ascii="Arial" w:hAnsi="Arial" w:cs="Arial"/>
                <w:color w:val="000000"/>
                <w:sz w:val="20"/>
              </w:rPr>
            </w:pPr>
            <w:r w:rsidRPr="002A314D">
              <w:rPr>
                <w:rFonts w:ascii="Arial" w:hAnsi="Arial" w:cs="Arial"/>
                <w:color w:val="000000"/>
                <w:sz w:val="20"/>
              </w:rPr>
              <w:t xml:space="preserve">OPZIONE BASE </w:t>
            </w:r>
          </w:p>
        </w:tc>
        <w:tc>
          <w:tcPr>
            <w:tcW w:w="1767" w:type="dxa"/>
            <w:tcBorders>
              <w:bottom w:val="single" w:sz="4" w:space="0" w:color="000000"/>
              <w:right w:val="single" w:sz="4" w:space="0" w:color="000000"/>
            </w:tcBorders>
            <w:vAlign w:val="bottom"/>
          </w:tcPr>
          <w:p w14:paraId="24A4336E" w14:textId="6AC0D259" w:rsidR="00466FFD" w:rsidRPr="002A314D" w:rsidRDefault="00CF0A3A" w:rsidP="00B513E1">
            <w:pPr>
              <w:widowControl w:val="0"/>
              <w:jc w:val="center"/>
              <w:rPr>
                <w:rFonts w:ascii="Arial" w:hAnsi="Arial" w:cs="Arial"/>
                <w:color w:val="000000"/>
                <w:sz w:val="20"/>
              </w:rPr>
            </w:pPr>
            <w:r>
              <w:rPr>
                <w:rFonts w:ascii="Arial" w:hAnsi="Arial" w:cs="Arial"/>
                <w:color w:val="000000"/>
                <w:sz w:val="20"/>
              </w:rPr>
              <w:t>0</w:t>
            </w:r>
          </w:p>
        </w:tc>
        <w:tc>
          <w:tcPr>
            <w:tcW w:w="1645" w:type="dxa"/>
            <w:tcBorders>
              <w:bottom w:val="single" w:sz="4" w:space="0" w:color="000000"/>
              <w:right w:val="single" w:sz="4" w:space="0" w:color="000000"/>
            </w:tcBorders>
            <w:vAlign w:val="bottom"/>
          </w:tcPr>
          <w:p w14:paraId="4A55B8FC" w14:textId="7759B91F" w:rsidR="00466FFD" w:rsidRPr="002A314D" w:rsidRDefault="00466FFD" w:rsidP="00B513E1">
            <w:pPr>
              <w:widowControl w:val="0"/>
              <w:jc w:val="center"/>
              <w:rPr>
                <w:rFonts w:ascii="Arial" w:hAnsi="Arial" w:cs="Arial"/>
                <w:color w:val="000000"/>
                <w:sz w:val="20"/>
              </w:rPr>
            </w:pPr>
          </w:p>
        </w:tc>
      </w:tr>
      <w:tr w:rsidR="00466FFD" w:rsidRPr="002A314D" w14:paraId="4FEB3237" w14:textId="77777777" w:rsidTr="00F74728">
        <w:trPr>
          <w:trHeight w:val="290"/>
        </w:trPr>
        <w:tc>
          <w:tcPr>
            <w:tcW w:w="3047" w:type="dxa"/>
            <w:tcBorders>
              <w:left w:val="single" w:sz="4" w:space="0" w:color="000000"/>
              <w:bottom w:val="single" w:sz="4" w:space="0" w:color="000000"/>
              <w:right w:val="single" w:sz="4" w:space="0" w:color="000000"/>
            </w:tcBorders>
            <w:vAlign w:val="bottom"/>
          </w:tcPr>
          <w:p w14:paraId="6DBB8B17" w14:textId="51F333DF" w:rsidR="00466FFD" w:rsidRPr="002A314D" w:rsidRDefault="00466FFD" w:rsidP="00B513E1">
            <w:pPr>
              <w:widowControl w:val="0"/>
              <w:rPr>
                <w:rFonts w:ascii="Arial" w:hAnsi="Arial" w:cs="Arial"/>
                <w:bCs/>
                <w:color w:val="000000"/>
                <w:sz w:val="20"/>
              </w:rPr>
            </w:pPr>
          </w:p>
        </w:tc>
        <w:tc>
          <w:tcPr>
            <w:tcW w:w="6521" w:type="dxa"/>
            <w:tcBorders>
              <w:bottom w:val="single" w:sz="4" w:space="0" w:color="000000"/>
              <w:right w:val="single" w:sz="4" w:space="0" w:color="000000"/>
            </w:tcBorders>
            <w:vAlign w:val="bottom"/>
          </w:tcPr>
          <w:p w14:paraId="4ED3F2AE" w14:textId="77777777" w:rsidR="00466FFD" w:rsidRPr="002A314D" w:rsidRDefault="00466FFD" w:rsidP="00B513E1">
            <w:pPr>
              <w:widowControl w:val="0"/>
              <w:rPr>
                <w:rFonts w:ascii="Arial" w:hAnsi="Arial" w:cs="Arial"/>
                <w:color w:val="000000"/>
                <w:sz w:val="20"/>
              </w:rPr>
            </w:pPr>
            <w:r w:rsidRPr="002A314D">
              <w:rPr>
                <w:rFonts w:ascii="Arial" w:hAnsi="Arial" w:cs="Arial"/>
                <w:color w:val="000000"/>
                <w:sz w:val="20"/>
              </w:rPr>
              <w:t>OPZIONE MIGLIORATIVA 1</w:t>
            </w:r>
          </w:p>
        </w:tc>
        <w:tc>
          <w:tcPr>
            <w:tcW w:w="1767" w:type="dxa"/>
            <w:tcBorders>
              <w:bottom w:val="single" w:sz="4" w:space="0" w:color="000000"/>
              <w:right w:val="single" w:sz="4" w:space="0" w:color="000000"/>
            </w:tcBorders>
            <w:vAlign w:val="bottom"/>
          </w:tcPr>
          <w:p w14:paraId="3411EAD5" w14:textId="02F3C5FC" w:rsidR="00466FFD" w:rsidRPr="002A314D" w:rsidRDefault="008E4C07" w:rsidP="00B513E1">
            <w:pPr>
              <w:widowControl w:val="0"/>
              <w:jc w:val="center"/>
              <w:rPr>
                <w:rFonts w:ascii="Arial" w:hAnsi="Arial" w:cs="Arial"/>
                <w:color w:val="000000"/>
                <w:sz w:val="20"/>
              </w:rPr>
            </w:pPr>
            <w:r>
              <w:rPr>
                <w:rFonts w:ascii="Arial" w:hAnsi="Arial" w:cs="Arial"/>
                <w:color w:val="000000"/>
                <w:sz w:val="20"/>
              </w:rPr>
              <w:t>15</w:t>
            </w:r>
          </w:p>
        </w:tc>
        <w:tc>
          <w:tcPr>
            <w:tcW w:w="1645" w:type="dxa"/>
            <w:tcBorders>
              <w:bottom w:val="single" w:sz="4" w:space="0" w:color="000000"/>
              <w:right w:val="single" w:sz="4" w:space="0" w:color="000000"/>
            </w:tcBorders>
            <w:vAlign w:val="bottom"/>
          </w:tcPr>
          <w:p w14:paraId="2E6ABD41" w14:textId="5F806505" w:rsidR="00466FFD" w:rsidRPr="002A314D" w:rsidRDefault="00466FFD" w:rsidP="00B513E1">
            <w:pPr>
              <w:widowControl w:val="0"/>
              <w:jc w:val="center"/>
              <w:rPr>
                <w:rFonts w:ascii="Arial" w:hAnsi="Arial" w:cs="Arial"/>
                <w:color w:val="000000"/>
                <w:sz w:val="20"/>
              </w:rPr>
            </w:pPr>
          </w:p>
        </w:tc>
      </w:tr>
      <w:tr w:rsidR="00E91C1E" w:rsidRPr="002A314D" w14:paraId="508B19C2" w14:textId="77777777" w:rsidTr="00F74728">
        <w:trPr>
          <w:trHeight w:val="290"/>
        </w:trPr>
        <w:tc>
          <w:tcPr>
            <w:tcW w:w="3047" w:type="dxa"/>
            <w:tcBorders>
              <w:top w:val="single" w:sz="4" w:space="0" w:color="auto"/>
              <w:left w:val="single" w:sz="4" w:space="0" w:color="auto"/>
              <w:bottom w:val="single" w:sz="4" w:space="0" w:color="auto"/>
              <w:right w:val="single" w:sz="4" w:space="0" w:color="auto"/>
            </w:tcBorders>
            <w:shd w:val="clear" w:color="auto" w:fill="FFFF00"/>
            <w:vAlign w:val="bottom"/>
          </w:tcPr>
          <w:p w14:paraId="0137B298" w14:textId="3A663558" w:rsidR="00E91C1E" w:rsidRPr="002A314D" w:rsidRDefault="00E91C1E" w:rsidP="00E91C1E">
            <w:pPr>
              <w:widowControl w:val="0"/>
              <w:rPr>
                <w:rFonts w:ascii="Arial" w:hAnsi="Arial" w:cs="Arial"/>
                <w:bCs/>
                <w:color w:val="000000"/>
                <w:sz w:val="20"/>
              </w:rPr>
            </w:pPr>
            <w:r w:rsidRPr="002A314D">
              <w:rPr>
                <w:rFonts w:ascii="Arial" w:hAnsi="Arial" w:cs="Arial"/>
                <w:bCs/>
                <w:sz w:val="20"/>
                <w:highlight w:val="yellow"/>
              </w:rPr>
              <w:t xml:space="preserve">OPZIONE MIGLIORATIVA - </w:t>
            </w:r>
            <w:r w:rsidRPr="002A314D">
              <w:rPr>
                <w:rFonts w:ascii="Arial" w:hAnsi="Arial" w:cs="Arial"/>
                <w:bCs/>
                <w:color w:val="000000"/>
                <w:sz w:val="20"/>
                <w:highlight w:val="yellow"/>
              </w:rPr>
              <w:t>TEC_</w:t>
            </w:r>
            <w:r w:rsidR="001321CF">
              <w:rPr>
                <w:rFonts w:ascii="Arial" w:hAnsi="Arial" w:cs="Arial"/>
                <w:bCs/>
                <w:color w:val="000000"/>
                <w:sz w:val="20"/>
                <w:highlight w:val="yellow"/>
              </w:rPr>
              <w:t>5</w:t>
            </w:r>
            <w:r w:rsidRPr="002A314D">
              <w:rPr>
                <w:rFonts w:ascii="Arial" w:hAnsi="Arial" w:cs="Arial"/>
                <w:bCs/>
                <w:color w:val="000000"/>
                <w:sz w:val="20"/>
                <w:highlight w:val="yellow"/>
              </w:rPr>
              <w:t>.</w:t>
            </w:r>
            <w:r>
              <w:rPr>
                <w:rFonts w:ascii="Arial" w:hAnsi="Arial" w:cs="Arial"/>
                <w:bCs/>
                <w:color w:val="000000"/>
                <w:sz w:val="20"/>
              </w:rPr>
              <w:t>2</w:t>
            </w:r>
          </w:p>
        </w:tc>
        <w:tc>
          <w:tcPr>
            <w:tcW w:w="6521" w:type="dxa"/>
            <w:tcBorders>
              <w:top w:val="single" w:sz="4" w:space="0" w:color="000000"/>
              <w:bottom w:val="single" w:sz="4" w:space="0" w:color="000000"/>
              <w:right w:val="single" w:sz="4" w:space="0" w:color="000000"/>
            </w:tcBorders>
            <w:shd w:val="clear" w:color="auto" w:fill="FFFF00"/>
            <w:vAlign w:val="center"/>
          </w:tcPr>
          <w:p w14:paraId="50CB10EA" w14:textId="5C61B593" w:rsidR="00E91C1E" w:rsidRPr="002A314D" w:rsidRDefault="00E91C1E" w:rsidP="00E91C1E">
            <w:pPr>
              <w:widowControl w:val="0"/>
              <w:rPr>
                <w:rFonts w:ascii="Arial" w:hAnsi="Arial" w:cs="Arial"/>
                <w:color w:val="000000"/>
                <w:sz w:val="20"/>
              </w:rPr>
            </w:pPr>
            <w:r w:rsidRPr="002A314D">
              <w:rPr>
                <w:rFonts w:ascii="Arial" w:hAnsi="Arial" w:cs="Arial"/>
                <w:bCs/>
                <w:color w:val="000000"/>
                <w:sz w:val="20"/>
                <w:highlight w:val="yellow"/>
              </w:rPr>
              <w:t xml:space="preserve">Sez. </w:t>
            </w:r>
            <w:r>
              <w:rPr>
                <w:rFonts w:ascii="Arial" w:hAnsi="Arial" w:cs="Arial"/>
                <w:bCs/>
                <w:color w:val="000000"/>
                <w:sz w:val="20"/>
                <w:highlight w:val="yellow"/>
              </w:rPr>
              <w:t>VIII</w:t>
            </w:r>
            <w:r w:rsidRPr="002A314D">
              <w:rPr>
                <w:rFonts w:ascii="Arial" w:hAnsi="Arial" w:cs="Arial"/>
                <w:bCs/>
                <w:color w:val="000000"/>
                <w:sz w:val="20"/>
                <w:highlight w:val="yellow"/>
              </w:rPr>
              <w:t xml:space="preserve"> - Art. </w:t>
            </w:r>
            <w:r>
              <w:rPr>
                <w:rFonts w:ascii="Arial" w:hAnsi="Arial" w:cs="Arial"/>
                <w:bCs/>
                <w:color w:val="000000"/>
                <w:sz w:val="20"/>
                <w:highlight w:val="yellow"/>
              </w:rPr>
              <w:t>38</w:t>
            </w:r>
            <w:r w:rsidRPr="002A314D">
              <w:rPr>
                <w:rFonts w:ascii="Arial" w:hAnsi="Arial" w:cs="Arial"/>
                <w:bCs/>
                <w:color w:val="000000"/>
                <w:sz w:val="20"/>
                <w:highlight w:val="yellow"/>
              </w:rPr>
              <w:t xml:space="preserve"> "</w:t>
            </w:r>
            <w:r>
              <w:rPr>
                <w:rFonts w:ascii="Arial" w:hAnsi="Arial" w:cs="Arial"/>
                <w:bCs/>
                <w:color w:val="000000"/>
                <w:sz w:val="20"/>
                <w:highlight w:val="yellow"/>
              </w:rPr>
              <w:t>Cristalli</w:t>
            </w:r>
            <w:r w:rsidRPr="002A314D">
              <w:rPr>
                <w:rFonts w:ascii="Arial" w:hAnsi="Arial" w:cs="Arial"/>
                <w:bCs/>
                <w:color w:val="000000"/>
                <w:sz w:val="20"/>
                <w:highlight w:val="yellow"/>
              </w:rPr>
              <w:t xml:space="preserve">" _ vale massimo </w:t>
            </w:r>
            <w:r w:rsidR="008E4C07">
              <w:rPr>
                <w:rFonts w:ascii="Arial" w:hAnsi="Arial" w:cs="Arial"/>
                <w:bCs/>
                <w:color w:val="000000"/>
                <w:sz w:val="20"/>
                <w:highlight w:val="yellow"/>
              </w:rPr>
              <w:t>1</w:t>
            </w:r>
            <w:r w:rsidR="00D95523">
              <w:rPr>
                <w:rFonts w:ascii="Arial" w:hAnsi="Arial" w:cs="Arial"/>
                <w:bCs/>
                <w:color w:val="000000"/>
                <w:sz w:val="20"/>
                <w:highlight w:val="yellow"/>
              </w:rPr>
              <w:t>0</w:t>
            </w:r>
            <w:r w:rsidRPr="002A314D">
              <w:rPr>
                <w:rFonts w:ascii="Arial" w:hAnsi="Arial" w:cs="Arial"/>
                <w:bCs/>
                <w:color w:val="000000"/>
                <w:sz w:val="20"/>
                <w:highlight w:val="yellow"/>
              </w:rPr>
              <w:t xml:space="preserve"> punti</w:t>
            </w:r>
          </w:p>
        </w:tc>
        <w:tc>
          <w:tcPr>
            <w:tcW w:w="1767" w:type="dxa"/>
            <w:tcBorders>
              <w:top w:val="single" w:sz="4" w:space="0" w:color="auto"/>
              <w:left w:val="single" w:sz="4" w:space="0" w:color="auto"/>
              <w:bottom w:val="single" w:sz="4" w:space="0" w:color="auto"/>
              <w:right w:val="single" w:sz="4" w:space="0" w:color="auto"/>
            </w:tcBorders>
            <w:shd w:val="clear" w:color="auto" w:fill="FFFF00"/>
            <w:vAlign w:val="bottom"/>
          </w:tcPr>
          <w:p w14:paraId="1954B47B" w14:textId="77777777" w:rsidR="00E91C1E" w:rsidRPr="002A314D" w:rsidRDefault="00E91C1E" w:rsidP="00E91C1E">
            <w:pPr>
              <w:widowControl w:val="0"/>
              <w:jc w:val="center"/>
              <w:rPr>
                <w:rFonts w:ascii="Arial" w:hAnsi="Arial" w:cs="Arial"/>
                <w:color w:val="000000"/>
                <w:sz w:val="20"/>
              </w:rPr>
            </w:pPr>
          </w:p>
        </w:tc>
        <w:tc>
          <w:tcPr>
            <w:tcW w:w="1645" w:type="dxa"/>
            <w:tcBorders>
              <w:top w:val="single" w:sz="4" w:space="0" w:color="auto"/>
              <w:left w:val="single" w:sz="4" w:space="0" w:color="auto"/>
              <w:bottom w:val="single" w:sz="4" w:space="0" w:color="auto"/>
              <w:right w:val="single" w:sz="4" w:space="0" w:color="auto"/>
            </w:tcBorders>
            <w:shd w:val="clear" w:color="auto" w:fill="FFFF00"/>
            <w:vAlign w:val="bottom"/>
          </w:tcPr>
          <w:p w14:paraId="619C9EF5" w14:textId="77777777" w:rsidR="00E91C1E" w:rsidRPr="002A314D" w:rsidRDefault="00E91C1E" w:rsidP="00E91C1E">
            <w:pPr>
              <w:widowControl w:val="0"/>
              <w:jc w:val="center"/>
              <w:rPr>
                <w:rFonts w:ascii="Arial" w:hAnsi="Arial" w:cs="Arial"/>
                <w:color w:val="000000"/>
                <w:sz w:val="20"/>
              </w:rPr>
            </w:pPr>
          </w:p>
        </w:tc>
      </w:tr>
      <w:tr w:rsidR="0083309D" w:rsidRPr="002A314D" w14:paraId="643EE55F" w14:textId="77777777" w:rsidTr="00F74728">
        <w:trPr>
          <w:trHeight w:val="290"/>
        </w:trPr>
        <w:tc>
          <w:tcPr>
            <w:tcW w:w="3047" w:type="dxa"/>
            <w:tcBorders>
              <w:top w:val="single" w:sz="4" w:space="0" w:color="auto"/>
              <w:left w:val="single" w:sz="4" w:space="0" w:color="auto"/>
              <w:bottom w:val="single" w:sz="4" w:space="0" w:color="auto"/>
              <w:right w:val="single" w:sz="4" w:space="0" w:color="auto"/>
            </w:tcBorders>
            <w:vAlign w:val="bottom"/>
          </w:tcPr>
          <w:p w14:paraId="036811E1" w14:textId="77777777" w:rsidR="0083309D" w:rsidRPr="002A314D" w:rsidRDefault="0083309D" w:rsidP="00674106">
            <w:pPr>
              <w:widowControl w:val="0"/>
              <w:rPr>
                <w:rFonts w:ascii="Arial" w:hAnsi="Arial" w:cs="Arial"/>
                <w:bCs/>
                <w:color w:val="000000"/>
                <w:sz w:val="20"/>
              </w:rPr>
            </w:pPr>
          </w:p>
        </w:tc>
        <w:tc>
          <w:tcPr>
            <w:tcW w:w="6521" w:type="dxa"/>
            <w:tcBorders>
              <w:top w:val="single" w:sz="4" w:space="0" w:color="auto"/>
              <w:left w:val="single" w:sz="4" w:space="0" w:color="auto"/>
              <w:bottom w:val="single" w:sz="4" w:space="0" w:color="auto"/>
              <w:right w:val="single" w:sz="4" w:space="0" w:color="auto"/>
            </w:tcBorders>
            <w:vAlign w:val="bottom"/>
          </w:tcPr>
          <w:p w14:paraId="4A829584" w14:textId="77777777" w:rsidR="0083309D" w:rsidRPr="002A314D" w:rsidRDefault="0083309D" w:rsidP="00674106">
            <w:pPr>
              <w:widowControl w:val="0"/>
              <w:rPr>
                <w:rFonts w:ascii="Arial" w:hAnsi="Arial" w:cs="Arial"/>
                <w:color w:val="000000"/>
                <w:sz w:val="20"/>
              </w:rPr>
            </w:pPr>
            <w:r w:rsidRPr="002A314D">
              <w:rPr>
                <w:rFonts w:ascii="Arial" w:hAnsi="Arial" w:cs="Arial"/>
                <w:color w:val="000000"/>
                <w:sz w:val="20"/>
              </w:rPr>
              <w:t>OPZIONE BASE</w:t>
            </w:r>
          </w:p>
        </w:tc>
        <w:tc>
          <w:tcPr>
            <w:tcW w:w="1767" w:type="dxa"/>
            <w:tcBorders>
              <w:top w:val="single" w:sz="4" w:space="0" w:color="auto"/>
              <w:left w:val="single" w:sz="4" w:space="0" w:color="auto"/>
              <w:bottom w:val="single" w:sz="4" w:space="0" w:color="auto"/>
              <w:right w:val="single" w:sz="4" w:space="0" w:color="auto"/>
            </w:tcBorders>
            <w:vAlign w:val="bottom"/>
          </w:tcPr>
          <w:p w14:paraId="0EAECC50" w14:textId="332564A3" w:rsidR="0083309D" w:rsidRPr="002A314D" w:rsidRDefault="00CF0A3A" w:rsidP="00674106">
            <w:pPr>
              <w:widowControl w:val="0"/>
              <w:jc w:val="center"/>
              <w:rPr>
                <w:rFonts w:ascii="Arial" w:hAnsi="Arial" w:cs="Arial"/>
                <w:color w:val="000000"/>
                <w:sz w:val="20"/>
              </w:rPr>
            </w:pPr>
            <w:r>
              <w:rPr>
                <w:rFonts w:ascii="Arial" w:hAnsi="Arial" w:cs="Arial"/>
                <w:color w:val="000000"/>
                <w:sz w:val="20"/>
              </w:rPr>
              <w:t>0</w:t>
            </w:r>
          </w:p>
        </w:tc>
        <w:tc>
          <w:tcPr>
            <w:tcW w:w="1645" w:type="dxa"/>
            <w:tcBorders>
              <w:top w:val="single" w:sz="4" w:space="0" w:color="auto"/>
              <w:left w:val="single" w:sz="4" w:space="0" w:color="auto"/>
              <w:bottom w:val="single" w:sz="4" w:space="0" w:color="auto"/>
              <w:right w:val="single" w:sz="4" w:space="0" w:color="auto"/>
            </w:tcBorders>
            <w:vAlign w:val="bottom"/>
          </w:tcPr>
          <w:p w14:paraId="62E0C6FE" w14:textId="77777777" w:rsidR="0083309D" w:rsidRPr="002A314D" w:rsidRDefault="0083309D" w:rsidP="00674106">
            <w:pPr>
              <w:widowControl w:val="0"/>
              <w:jc w:val="center"/>
              <w:rPr>
                <w:rFonts w:ascii="Arial" w:hAnsi="Arial" w:cs="Arial"/>
                <w:color w:val="000000"/>
                <w:sz w:val="20"/>
              </w:rPr>
            </w:pPr>
          </w:p>
        </w:tc>
      </w:tr>
      <w:tr w:rsidR="0083309D" w:rsidRPr="002A314D" w14:paraId="21AC762A" w14:textId="77777777" w:rsidTr="00F74728">
        <w:trPr>
          <w:trHeight w:val="290"/>
        </w:trPr>
        <w:tc>
          <w:tcPr>
            <w:tcW w:w="3047" w:type="dxa"/>
            <w:tcBorders>
              <w:top w:val="single" w:sz="4" w:space="0" w:color="auto"/>
              <w:left w:val="single" w:sz="4" w:space="0" w:color="000000"/>
              <w:bottom w:val="single" w:sz="4" w:space="0" w:color="000000"/>
              <w:right w:val="single" w:sz="4" w:space="0" w:color="000000"/>
            </w:tcBorders>
            <w:vAlign w:val="bottom"/>
          </w:tcPr>
          <w:p w14:paraId="5BF26B51" w14:textId="77777777" w:rsidR="0083309D" w:rsidRPr="002A314D" w:rsidRDefault="0083309D" w:rsidP="00674106">
            <w:pPr>
              <w:widowControl w:val="0"/>
              <w:rPr>
                <w:rFonts w:ascii="Arial" w:hAnsi="Arial" w:cs="Arial"/>
                <w:bCs/>
                <w:color w:val="000000"/>
                <w:sz w:val="20"/>
              </w:rPr>
            </w:pPr>
          </w:p>
        </w:tc>
        <w:tc>
          <w:tcPr>
            <w:tcW w:w="6521" w:type="dxa"/>
            <w:tcBorders>
              <w:top w:val="single" w:sz="4" w:space="0" w:color="auto"/>
              <w:bottom w:val="single" w:sz="4" w:space="0" w:color="000000"/>
              <w:right w:val="single" w:sz="4" w:space="0" w:color="000000"/>
            </w:tcBorders>
            <w:vAlign w:val="bottom"/>
          </w:tcPr>
          <w:p w14:paraId="7E0BDB4A" w14:textId="77777777" w:rsidR="0083309D" w:rsidRPr="002A314D" w:rsidRDefault="0083309D" w:rsidP="00674106">
            <w:pPr>
              <w:widowControl w:val="0"/>
              <w:rPr>
                <w:rFonts w:ascii="Arial" w:hAnsi="Arial" w:cs="Arial"/>
                <w:color w:val="000000"/>
                <w:sz w:val="20"/>
              </w:rPr>
            </w:pPr>
            <w:r w:rsidRPr="002A314D">
              <w:rPr>
                <w:rFonts w:ascii="Arial" w:hAnsi="Arial" w:cs="Arial"/>
                <w:color w:val="000000"/>
                <w:sz w:val="20"/>
              </w:rPr>
              <w:t>OPZIONE MIGLIORATIVA 1</w:t>
            </w:r>
          </w:p>
        </w:tc>
        <w:tc>
          <w:tcPr>
            <w:tcW w:w="1767" w:type="dxa"/>
            <w:tcBorders>
              <w:top w:val="single" w:sz="4" w:space="0" w:color="auto"/>
              <w:bottom w:val="single" w:sz="4" w:space="0" w:color="000000"/>
              <w:right w:val="single" w:sz="4" w:space="0" w:color="000000"/>
            </w:tcBorders>
            <w:vAlign w:val="bottom"/>
          </w:tcPr>
          <w:p w14:paraId="27E8900F" w14:textId="7F861F63" w:rsidR="0083309D" w:rsidRPr="002A314D" w:rsidRDefault="008E4C07" w:rsidP="00674106">
            <w:pPr>
              <w:widowControl w:val="0"/>
              <w:jc w:val="center"/>
              <w:rPr>
                <w:rFonts w:ascii="Arial" w:hAnsi="Arial" w:cs="Arial"/>
                <w:color w:val="000000"/>
                <w:sz w:val="20"/>
              </w:rPr>
            </w:pPr>
            <w:r>
              <w:rPr>
                <w:rFonts w:ascii="Arial" w:hAnsi="Arial" w:cs="Arial"/>
                <w:color w:val="000000"/>
                <w:sz w:val="20"/>
              </w:rPr>
              <w:t>1</w:t>
            </w:r>
            <w:r w:rsidR="00D95523">
              <w:rPr>
                <w:rFonts w:ascii="Arial" w:hAnsi="Arial" w:cs="Arial"/>
                <w:color w:val="000000"/>
                <w:sz w:val="20"/>
              </w:rPr>
              <w:t>0</w:t>
            </w:r>
          </w:p>
        </w:tc>
        <w:tc>
          <w:tcPr>
            <w:tcW w:w="1645" w:type="dxa"/>
            <w:tcBorders>
              <w:top w:val="single" w:sz="4" w:space="0" w:color="auto"/>
              <w:bottom w:val="single" w:sz="4" w:space="0" w:color="000000"/>
              <w:right w:val="single" w:sz="4" w:space="0" w:color="000000"/>
            </w:tcBorders>
            <w:vAlign w:val="bottom"/>
          </w:tcPr>
          <w:p w14:paraId="1FEB51C3" w14:textId="77777777" w:rsidR="0083309D" w:rsidRPr="002A314D" w:rsidRDefault="0083309D" w:rsidP="00674106">
            <w:pPr>
              <w:widowControl w:val="0"/>
              <w:jc w:val="center"/>
              <w:rPr>
                <w:rFonts w:ascii="Arial" w:hAnsi="Arial" w:cs="Arial"/>
                <w:color w:val="000000"/>
                <w:sz w:val="20"/>
              </w:rPr>
            </w:pPr>
          </w:p>
        </w:tc>
      </w:tr>
      <w:tr w:rsidR="00E91C1E" w:rsidRPr="002A314D" w14:paraId="6EC224D4" w14:textId="77777777" w:rsidTr="00F74728">
        <w:trPr>
          <w:trHeight w:val="290"/>
        </w:trPr>
        <w:tc>
          <w:tcPr>
            <w:tcW w:w="3047" w:type="dxa"/>
            <w:tcBorders>
              <w:top w:val="single" w:sz="4" w:space="0" w:color="auto"/>
              <w:left w:val="single" w:sz="4" w:space="0" w:color="auto"/>
              <w:bottom w:val="single" w:sz="4" w:space="0" w:color="auto"/>
              <w:right w:val="single" w:sz="4" w:space="0" w:color="auto"/>
            </w:tcBorders>
            <w:shd w:val="clear" w:color="auto" w:fill="FFFF00"/>
            <w:vAlign w:val="bottom"/>
          </w:tcPr>
          <w:p w14:paraId="15D6C82C" w14:textId="27E82072" w:rsidR="00E91C1E" w:rsidRPr="002A314D" w:rsidRDefault="00E91C1E" w:rsidP="00E91C1E">
            <w:pPr>
              <w:widowControl w:val="0"/>
              <w:rPr>
                <w:rFonts w:ascii="Arial" w:hAnsi="Arial" w:cs="Arial"/>
                <w:bCs/>
                <w:color w:val="000000"/>
                <w:sz w:val="20"/>
              </w:rPr>
            </w:pPr>
            <w:r w:rsidRPr="002A314D">
              <w:rPr>
                <w:rFonts w:ascii="Arial" w:hAnsi="Arial" w:cs="Arial"/>
                <w:bCs/>
                <w:sz w:val="20"/>
                <w:highlight w:val="yellow"/>
              </w:rPr>
              <w:t xml:space="preserve">OPZIONE MIGLIORATIVA - </w:t>
            </w:r>
            <w:r w:rsidRPr="002A314D">
              <w:rPr>
                <w:rFonts w:ascii="Arial" w:hAnsi="Arial" w:cs="Arial"/>
                <w:bCs/>
                <w:color w:val="000000"/>
                <w:sz w:val="20"/>
                <w:highlight w:val="yellow"/>
              </w:rPr>
              <w:t>TEC_</w:t>
            </w:r>
            <w:r w:rsidR="001321CF">
              <w:rPr>
                <w:rFonts w:ascii="Arial" w:hAnsi="Arial" w:cs="Arial"/>
                <w:bCs/>
                <w:color w:val="000000"/>
                <w:sz w:val="20"/>
                <w:highlight w:val="yellow"/>
              </w:rPr>
              <w:t>5</w:t>
            </w:r>
            <w:r w:rsidRPr="002A314D">
              <w:rPr>
                <w:rFonts w:ascii="Arial" w:hAnsi="Arial" w:cs="Arial"/>
                <w:bCs/>
                <w:color w:val="000000"/>
                <w:sz w:val="20"/>
                <w:highlight w:val="yellow"/>
              </w:rPr>
              <w:t>.</w:t>
            </w:r>
            <w:r>
              <w:rPr>
                <w:rFonts w:ascii="Arial" w:hAnsi="Arial" w:cs="Arial"/>
                <w:bCs/>
                <w:color w:val="000000"/>
                <w:sz w:val="20"/>
              </w:rPr>
              <w:t>3</w:t>
            </w:r>
          </w:p>
        </w:tc>
        <w:tc>
          <w:tcPr>
            <w:tcW w:w="6521" w:type="dxa"/>
            <w:tcBorders>
              <w:top w:val="single" w:sz="4" w:space="0" w:color="000000"/>
              <w:bottom w:val="single" w:sz="4" w:space="0" w:color="000000"/>
              <w:right w:val="single" w:sz="4" w:space="0" w:color="000000"/>
            </w:tcBorders>
            <w:shd w:val="clear" w:color="auto" w:fill="FFFF00"/>
            <w:vAlign w:val="center"/>
          </w:tcPr>
          <w:p w14:paraId="6BC9FC4D" w14:textId="37AB453D" w:rsidR="00E91C1E" w:rsidRPr="002A314D" w:rsidRDefault="00E91C1E" w:rsidP="00E91C1E">
            <w:pPr>
              <w:widowControl w:val="0"/>
              <w:rPr>
                <w:rFonts w:ascii="Arial" w:hAnsi="Arial" w:cs="Arial"/>
                <w:color w:val="000000"/>
                <w:sz w:val="20"/>
              </w:rPr>
            </w:pPr>
            <w:r w:rsidRPr="002A314D">
              <w:rPr>
                <w:rFonts w:ascii="Arial" w:hAnsi="Arial" w:cs="Arial"/>
                <w:bCs/>
                <w:color w:val="000000"/>
                <w:sz w:val="20"/>
                <w:highlight w:val="yellow"/>
              </w:rPr>
              <w:t xml:space="preserve">Sez. </w:t>
            </w:r>
            <w:r>
              <w:rPr>
                <w:rFonts w:ascii="Arial" w:hAnsi="Arial" w:cs="Arial"/>
                <w:bCs/>
                <w:color w:val="000000"/>
                <w:sz w:val="20"/>
                <w:highlight w:val="yellow"/>
              </w:rPr>
              <w:t>VIII</w:t>
            </w:r>
            <w:r w:rsidRPr="002A314D">
              <w:rPr>
                <w:rFonts w:ascii="Arial" w:hAnsi="Arial" w:cs="Arial"/>
                <w:bCs/>
                <w:color w:val="000000"/>
                <w:sz w:val="20"/>
                <w:highlight w:val="yellow"/>
              </w:rPr>
              <w:t xml:space="preserve"> - Art. </w:t>
            </w:r>
            <w:r>
              <w:rPr>
                <w:rFonts w:ascii="Arial" w:hAnsi="Arial" w:cs="Arial"/>
                <w:bCs/>
                <w:color w:val="000000"/>
                <w:sz w:val="20"/>
                <w:highlight w:val="yellow"/>
              </w:rPr>
              <w:t>38</w:t>
            </w:r>
            <w:r w:rsidRPr="002A314D">
              <w:rPr>
                <w:rFonts w:ascii="Arial" w:hAnsi="Arial" w:cs="Arial"/>
                <w:bCs/>
                <w:color w:val="000000"/>
                <w:sz w:val="20"/>
                <w:highlight w:val="yellow"/>
              </w:rPr>
              <w:t xml:space="preserve"> "</w:t>
            </w:r>
            <w:r>
              <w:rPr>
                <w:rFonts w:ascii="Arial" w:hAnsi="Arial" w:cs="Arial"/>
                <w:bCs/>
                <w:color w:val="000000"/>
                <w:sz w:val="20"/>
                <w:highlight w:val="yellow"/>
              </w:rPr>
              <w:t>Soccorso Stradale</w:t>
            </w:r>
            <w:r w:rsidRPr="002A314D">
              <w:rPr>
                <w:rFonts w:ascii="Arial" w:hAnsi="Arial" w:cs="Arial"/>
                <w:bCs/>
                <w:color w:val="000000"/>
                <w:sz w:val="20"/>
                <w:highlight w:val="yellow"/>
              </w:rPr>
              <w:t xml:space="preserve">" _ vale massimo </w:t>
            </w:r>
            <w:r>
              <w:rPr>
                <w:rFonts w:ascii="Arial" w:hAnsi="Arial" w:cs="Arial"/>
                <w:bCs/>
                <w:color w:val="000000"/>
                <w:sz w:val="20"/>
                <w:highlight w:val="yellow"/>
              </w:rPr>
              <w:t>1</w:t>
            </w:r>
            <w:r w:rsidR="00F74728">
              <w:rPr>
                <w:rFonts w:ascii="Arial" w:hAnsi="Arial" w:cs="Arial"/>
                <w:bCs/>
                <w:color w:val="000000"/>
                <w:sz w:val="20"/>
                <w:highlight w:val="yellow"/>
              </w:rPr>
              <w:t>3</w:t>
            </w:r>
            <w:r w:rsidRPr="002A314D">
              <w:rPr>
                <w:rFonts w:ascii="Arial" w:hAnsi="Arial" w:cs="Arial"/>
                <w:bCs/>
                <w:color w:val="000000"/>
                <w:sz w:val="20"/>
                <w:highlight w:val="yellow"/>
              </w:rPr>
              <w:t xml:space="preserve"> punti</w:t>
            </w:r>
          </w:p>
        </w:tc>
        <w:tc>
          <w:tcPr>
            <w:tcW w:w="1767" w:type="dxa"/>
            <w:tcBorders>
              <w:top w:val="single" w:sz="4" w:space="0" w:color="auto"/>
              <w:left w:val="single" w:sz="4" w:space="0" w:color="auto"/>
              <w:bottom w:val="single" w:sz="4" w:space="0" w:color="auto"/>
              <w:right w:val="single" w:sz="4" w:space="0" w:color="auto"/>
            </w:tcBorders>
            <w:shd w:val="clear" w:color="auto" w:fill="FFFF00"/>
            <w:vAlign w:val="bottom"/>
          </w:tcPr>
          <w:p w14:paraId="3EE0F847" w14:textId="77777777" w:rsidR="00E91C1E" w:rsidRPr="002A314D" w:rsidRDefault="00E91C1E" w:rsidP="00E91C1E">
            <w:pPr>
              <w:widowControl w:val="0"/>
              <w:jc w:val="center"/>
              <w:rPr>
                <w:rFonts w:ascii="Arial" w:hAnsi="Arial" w:cs="Arial"/>
                <w:color w:val="000000"/>
                <w:sz w:val="20"/>
              </w:rPr>
            </w:pPr>
          </w:p>
        </w:tc>
        <w:tc>
          <w:tcPr>
            <w:tcW w:w="1645" w:type="dxa"/>
            <w:tcBorders>
              <w:top w:val="single" w:sz="4" w:space="0" w:color="auto"/>
              <w:left w:val="single" w:sz="4" w:space="0" w:color="auto"/>
              <w:bottom w:val="single" w:sz="4" w:space="0" w:color="auto"/>
              <w:right w:val="single" w:sz="4" w:space="0" w:color="auto"/>
            </w:tcBorders>
            <w:shd w:val="clear" w:color="auto" w:fill="FFFF00"/>
            <w:vAlign w:val="bottom"/>
          </w:tcPr>
          <w:p w14:paraId="57A1A19F" w14:textId="77777777" w:rsidR="00E91C1E" w:rsidRPr="002A314D" w:rsidRDefault="00E91C1E" w:rsidP="00E91C1E">
            <w:pPr>
              <w:widowControl w:val="0"/>
              <w:jc w:val="center"/>
              <w:rPr>
                <w:rFonts w:ascii="Arial" w:hAnsi="Arial" w:cs="Arial"/>
                <w:color w:val="000000"/>
                <w:sz w:val="20"/>
              </w:rPr>
            </w:pPr>
          </w:p>
        </w:tc>
      </w:tr>
      <w:tr w:rsidR="0083309D" w:rsidRPr="002A314D" w14:paraId="499CADFB" w14:textId="77777777" w:rsidTr="00F74728">
        <w:trPr>
          <w:trHeight w:val="290"/>
        </w:trPr>
        <w:tc>
          <w:tcPr>
            <w:tcW w:w="3047" w:type="dxa"/>
            <w:tcBorders>
              <w:top w:val="single" w:sz="4" w:space="0" w:color="auto"/>
              <w:left w:val="single" w:sz="4" w:space="0" w:color="auto"/>
              <w:bottom w:val="single" w:sz="4" w:space="0" w:color="auto"/>
              <w:right w:val="single" w:sz="4" w:space="0" w:color="auto"/>
            </w:tcBorders>
            <w:vAlign w:val="bottom"/>
          </w:tcPr>
          <w:p w14:paraId="290BD194" w14:textId="77777777" w:rsidR="0083309D" w:rsidRPr="002A314D" w:rsidRDefault="0083309D" w:rsidP="00674106">
            <w:pPr>
              <w:widowControl w:val="0"/>
              <w:rPr>
                <w:rFonts w:ascii="Arial" w:hAnsi="Arial" w:cs="Arial"/>
                <w:bCs/>
                <w:color w:val="000000"/>
                <w:sz w:val="20"/>
              </w:rPr>
            </w:pPr>
          </w:p>
        </w:tc>
        <w:tc>
          <w:tcPr>
            <w:tcW w:w="6521" w:type="dxa"/>
            <w:tcBorders>
              <w:top w:val="single" w:sz="4" w:space="0" w:color="auto"/>
              <w:left w:val="single" w:sz="4" w:space="0" w:color="auto"/>
              <w:bottom w:val="single" w:sz="4" w:space="0" w:color="auto"/>
              <w:right w:val="single" w:sz="4" w:space="0" w:color="auto"/>
            </w:tcBorders>
            <w:vAlign w:val="bottom"/>
          </w:tcPr>
          <w:p w14:paraId="4573D848" w14:textId="77777777" w:rsidR="0083309D" w:rsidRPr="002A314D" w:rsidRDefault="0083309D" w:rsidP="00674106">
            <w:pPr>
              <w:widowControl w:val="0"/>
              <w:rPr>
                <w:rFonts w:ascii="Arial" w:hAnsi="Arial" w:cs="Arial"/>
                <w:color w:val="000000"/>
                <w:sz w:val="20"/>
              </w:rPr>
            </w:pPr>
            <w:r w:rsidRPr="002A314D">
              <w:rPr>
                <w:rFonts w:ascii="Arial" w:hAnsi="Arial" w:cs="Arial"/>
                <w:color w:val="000000"/>
                <w:sz w:val="20"/>
              </w:rPr>
              <w:t>OPZIONE BASE</w:t>
            </w:r>
          </w:p>
        </w:tc>
        <w:tc>
          <w:tcPr>
            <w:tcW w:w="1767" w:type="dxa"/>
            <w:tcBorders>
              <w:top w:val="single" w:sz="4" w:space="0" w:color="auto"/>
              <w:left w:val="single" w:sz="4" w:space="0" w:color="auto"/>
              <w:bottom w:val="single" w:sz="4" w:space="0" w:color="auto"/>
              <w:right w:val="single" w:sz="4" w:space="0" w:color="auto"/>
            </w:tcBorders>
            <w:vAlign w:val="bottom"/>
          </w:tcPr>
          <w:p w14:paraId="083D20DF" w14:textId="5E8FD98E" w:rsidR="0083309D" w:rsidRPr="002A314D" w:rsidRDefault="00CF0A3A" w:rsidP="00674106">
            <w:pPr>
              <w:widowControl w:val="0"/>
              <w:jc w:val="center"/>
              <w:rPr>
                <w:rFonts w:ascii="Arial" w:hAnsi="Arial" w:cs="Arial"/>
                <w:color w:val="000000"/>
                <w:sz w:val="20"/>
              </w:rPr>
            </w:pPr>
            <w:r>
              <w:rPr>
                <w:rFonts w:ascii="Arial" w:hAnsi="Arial" w:cs="Arial"/>
                <w:color w:val="000000"/>
                <w:sz w:val="20"/>
              </w:rPr>
              <w:t>0</w:t>
            </w:r>
          </w:p>
        </w:tc>
        <w:tc>
          <w:tcPr>
            <w:tcW w:w="1645" w:type="dxa"/>
            <w:tcBorders>
              <w:top w:val="single" w:sz="4" w:space="0" w:color="auto"/>
              <w:left w:val="single" w:sz="4" w:space="0" w:color="auto"/>
              <w:bottom w:val="single" w:sz="4" w:space="0" w:color="auto"/>
              <w:right w:val="single" w:sz="4" w:space="0" w:color="auto"/>
            </w:tcBorders>
            <w:vAlign w:val="bottom"/>
          </w:tcPr>
          <w:p w14:paraId="2C22AEE7" w14:textId="77777777" w:rsidR="0083309D" w:rsidRPr="002A314D" w:rsidRDefault="0083309D" w:rsidP="00674106">
            <w:pPr>
              <w:widowControl w:val="0"/>
              <w:jc w:val="center"/>
              <w:rPr>
                <w:rFonts w:ascii="Arial" w:hAnsi="Arial" w:cs="Arial"/>
                <w:color w:val="000000"/>
                <w:sz w:val="20"/>
              </w:rPr>
            </w:pPr>
          </w:p>
        </w:tc>
      </w:tr>
      <w:tr w:rsidR="0083309D" w:rsidRPr="002A314D" w14:paraId="48121253" w14:textId="77777777" w:rsidTr="00F74728">
        <w:trPr>
          <w:trHeight w:val="290"/>
        </w:trPr>
        <w:tc>
          <w:tcPr>
            <w:tcW w:w="3047" w:type="dxa"/>
            <w:tcBorders>
              <w:top w:val="single" w:sz="4" w:space="0" w:color="auto"/>
              <w:left w:val="single" w:sz="4" w:space="0" w:color="000000"/>
              <w:bottom w:val="single" w:sz="4" w:space="0" w:color="000000"/>
              <w:right w:val="single" w:sz="4" w:space="0" w:color="000000"/>
            </w:tcBorders>
            <w:vAlign w:val="bottom"/>
          </w:tcPr>
          <w:p w14:paraId="1ACB5CC3" w14:textId="77777777" w:rsidR="0083309D" w:rsidRPr="002A314D" w:rsidRDefault="0083309D" w:rsidP="00674106">
            <w:pPr>
              <w:widowControl w:val="0"/>
              <w:rPr>
                <w:rFonts w:ascii="Arial" w:hAnsi="Arial" w:cs="Arial"/>
                <w:bCs/>
                <w:color w:val="000000"/>
                <w:sz w:val="20"/>
              </w:rPr>
            </w:pPr>
          </w:p>
        </w:tc>
        <w:tc>
          <w:tcPr>
            <w:tcW w:w="6521" w:type="dxa"/>
            <w:tcBorders>
              <w:top w:val="single" w:sz="4" w:space="0" w:color="auto"/>
              <w:bottom w:val="single" w:sz="4" w:space="0" w:color="000000"/>
              <w:right w:val="single" w:sz="4" w:space="0" w:color="000000"/>
            </w:tcBorders>
            <w:vAlign w:val="bottom"/>
          </w:tcPr>
          <w:p w14:paraId="06B271DF" w14:textId="77777777" w:rsidR="0083309D" w:rsidRPr="002A314D" w:rsidRDefault="0083309D" w:rsidP="00674106">
            <w:pPr>
              <w:widowControl w:val="0"/>
              <w:rPr>
                <w:rFonts w:ascii="Arial" w:hAnsi="Arial" w:cs="Arial"/>
                <w:color w:val="000000"/>
                <w:sz w:val="20"/>
              </w:rPr>
            </w:pPr>
            <w:r w:rsidRPr="002A314D">
              <w:rPr>
                <w:rFonts w:ascii="Arial" w:hAnsi="Arial" w:cs="Arial"/>
                <w:color w:val="000000"/>
                <w:sz w:val="20"/>
              </w:rPr>
              <w:t>OPZIONE MIGLIORATIVA 1</w:t>
            </w:r>
          </w:p>
        </w:tc>
        <w:tc>
          <w:tcPr>
            <w:tcW w:w="1767" w:type="dxa"/>
            <w:tcBorders>
              <w:top w:val="single" w:sz="4" w:space="0" w:color="auto"/>
              <w:bottom w:val="single" w:sz="4" w:space="0" w:color="000000"/>
              <w:right w:val="single" w:sz="4" w:space="0" w:color="000000"/>
            </w:tcBorders>
            <w:vAlign w:val="bottom"/>
          </w:tcPr>
          <w:p w14:paraId="06C72100" w14:textId="56C3D4B5" w:rsidR="0083309D" w:rsidRPr="002A314D" w:rsidRDefault="00E91C1E" w:rsidP="00674106">
            <w:pPr>
              <w:widowControl w:val="0"/>
              <w:jc w:val="center"/>
              <w:rPr>
                <w:rFonts w:ascii="Arial" w:hAnsi="Arial" w:cs="Arial"/>
                <w:color w:val="000000"/>
                <w:sz w:val="20"/>
              </w:rPr>
            </w:pPr>
            <w:r>
              <w:rPr>
                <w:rFonts w:ascii="Arial" w:hAnsi="Arial" w:cs="Arial"/>
                <w:color w:val="000000"/>
                <w:sz w:val="20"/>
              </w:rPr>
              <w:t>1</w:t>
            </w:r>
            <w:r w:rsidR="00F74728">
              <w:rPr>
                <w:rFonts w:ascii="Arial" w:hAnsi="Arial" w:cs="Arial"/>
                <w:color w:val="000000"/>
                <w:sz w:val="20"/>
              </w:rPr>
              <w:t>3</w:t>
            </w:r>
          </w:p>
        </w:tc>
        <w:tc>
          <w:tcPr>
            <w:tcW w:w="1645" w:type="dxa"/>
            <w:tcBorders>
              <w:top w:val="single" w:sz="4" w:space="0" w:color="auto"/>
              <w:bottom w:val="single" w:sz="4" w:space="0" w:color="000000"/>
              <w:right w:val="single" w:sz="4" w:space="0" w:color="000000"/>
            </w:tcBorders>
            <w:vAlign w:val="bottom"/>
          </w:tcPr>
          <w:p w14:paraId="2049BE31" w14:textId="77777777" w:rsidR="0083309D" w:rsidRPr="002A314D" w:rsidRDefault="0083309D" w:rsidP="00674106">
            <w:pPr>
              <w:widowControl w:val="0"/>
              <w:jc w:val="center"/>
              <w:rPr>
                <w:rFonts w:ascii="Arial" w:hAnsi="Arial" w:cs="Arial"/>
                <w:color w:val="000000"/>
                <w:sz w:val="20"/>
              </w:rPr>
            </w:pPr>
          </w:p>
        </w:tc>
      </w:tr>
      <w:tr w:rsidR="00E91C1E" w:rsidRPr="002A314D" w14:paraId="060E3251" w14:textId="77777777" w:rsidTr="00F74728">
        <w:trPr>
          <w:trHeight w:val="290"/>
        </w:trPr>
        <w:tc>
          <w:tcPr>
            <w:tcW w:w="3047" w:type="dxa"/>
            <w:tcBorders>
              <w:top w:val="single" w:sz="4" w:space="0" w:color="auto"/>
              <w:left w:val="single" w:sz="4" w:space="0" w:color="auto"/>
              <w:bottom w:val="single" w:sz="4" w:space="0" w:color="auto"/>
              <w:right w:val="single" w:sz="4" w:space="0" w:color="auto"/>
            </w:tcBorders>
            <w:shd w:val="clear" w:color="auto" w:fill="FFFF00"/>
            <w:vAlign w:val="bottom"/>
          </w:tcPr>
          <w:p w14:paraId="4BEEB913" w14:textId="7A828B98" w:rsidR="00E91C1E" w:rsidRPr="002A314D" w:rsidRDefault="00E91C1E" w:rsidP="00E91C1E">
            <w:pPr>
              <w:widowControl w:val="0"/>
              <w:rPr>
                <w:rFonts w:ascii="Arial" w:hAnsi="Arial" w:cs="Arial"/>
                <w:bCs/>
                <w:color w:val="000000"/>
                <w:sz w:val="20"/>
              </w:rPr>
            </w:pPr>
            <w:bookmarkStart w:id="4" w:name="_Hlk197246421"/>
            <w:r w:rsidRPr="002A314D">
              <w:rPr>
                <w:rFonts w:ascii="Arial" w:hAnsi="Arial" w:cs="Arial"/>
                <w:bCs/>
                <w:sz w:val="20"/>
                <w:highlight w:val="yellow"/>
              </w:rPr>
              <w:t xml:space="preserve">OPZIONE MIGLIORATIVA - </w:t>
            </w:r>
            <w:r w:rsidRPr="002A314D">
              <w:rPr>
                <w:rFonts w:ascii="Arial" w:hAnsi="Arial" w:cs="Arial"/>
                <w:bCs/>
                <w:color w:val="000000"/>
                <w:sz w:val="20"/>
                <w:highlight w:val="yellow"/>
              </w:rPr>
              <w:t>TEC_</w:t>
            </w:r>
            <w:r w:rsidR="001321CF">
              <w:rPr>
                <w:rFonts w:ascii="Arial" w:hAnsi="Arial" w:cs="Arial"/>
                <w:bCs/>
                <w:color w:val="000000"/>
                <w:sz w:val="20"/>
                <w:highlight w:val="yellow"/>
              </w:rPr>
              <w:t>5</w:t>
            </w:r>
            <w:r w:rsidRPr="002A314D">
              <w:rPr>
                <w:rFonts w:ascii="Arial" w:hAnsi="Arial" w:cs="Arial"/>
                <w:bCs/>
                <w:color w:val="000000"/>
                <w:sz w:val="20"/>
                <w:highlight w:val="yellow"/>
              </w:rPr>
              <w:t>.</w:t>
            </w:r>
            <w:r>
              <w:rPr>
                <w:rFonts w:ascii="Arial" w:hAnsi="Arial" w:cs="Arial"/>
                <w:bCs/>
                <w:color w:val="000000"/>
                <w:sz w:val="20"/>
              </w:rPr>
              <w:t>4</w:t>
            </w:r>
          </w:p>
        </w:tc>
        <w:tc>
          <w:tcPr>
            <w:tcW w:w="6521" w:type="dxa"/>
            <w:tcBorders>
              <w:top w:val="single" w:sz="4" w:space="0" w:color="000000"/>
              <w:bottom w:val="single" w:sz="4" w:space="0" w:color="000000"/>
              <w:right w:val="single" w:sz="4" w:space="0" w:color="000000"/>
            </w:tcBorders>
            <w:shd w:val="clear" w:color="auto" w:fill="FFFF00"/>
            <w:vAlign w:val="center"/>
          </w:tcPr>
          <w:p w14:paraId="203EE7BE" w14:textId="5C4F52D9" w:rsidR="00E91C1E" w:rsidRPr="002A314D" w:rsidRDefault="00E91C1E" w:rsidP="00E91C1E">
            <w:pPr>
              <w:widowControl w:val="0"/>
              <w:rPr>
                <w:rFonts w:ascii="Arial" w:hAnsi="Arial" w:cs="Arial"/>
                <w:color w:val="000000"/>
                <w:sz w:val="20"/>
              </w:rPr>
            </w:pPr>
            <w:r w:rsidRPr="002A314D">
              <w:rPr>
                <w:rFonts w:ascii="Arial" w:hAnsi="Arial" w:cs="Arial"/>
                <w:bCs/>
                <w:color w:val="000000"/>
                <w:sz w:val="20"/>
                <w:highlight w:val="yellow"/>
              </w:rPr>
              <w:t xml:space="preserve">Sez. </w:t>
            </w:r>
            <w:r>
              <w:rPr>
                <w:rFonts w:ascii="Arial" w:hAnsi="Arial" w:cs="Arial"/>
                <w:bCs/>
                <w:color w:val="000000"/>
                <w:sz w:val="20"/>
                <w:highlight w:val="yellow"/>
              </w:rPr>
              <w:t>VIII</w:t>
            </w:r>
            <w:r w:rsidRPr="002A314D">
              <w:rPr>
                <w:rFonts w:ascii="Arial" w:hAnsi="Arial" w:cs="Arial"/>
                <w:bCs/>
                <w:color w:val="000000"/>
                <w:sz w:val="20"/>
                <w:highlight w:val="yellow"/>
              </w:rPr>
              <w:t xml:space="preserve"> - Art. </w:t>
            </w:r>
            <w:r>
              <w:rPr>
                <w:rFonts w:ascii="Arial" w:hAnsi="Arial" w:cs="Arial"/>
                <w:bCs/>
                <w:color w:val="000000"/>
                <w:sz w:val="20"/>
                <w:highlight w:val="yellow"/>
              </w:rPr>
              <w:t>38</w:t>
            </w:r>
            <w:r w:rsidRPr="002A314D">
              <w:rPr>
                <w:rFonts w:ascii="Arial" w:hAnsi="Arial" w:cs="Arial"/>
                <w:bCs/>
                <w:color w:val="000000"/>
                <w:sz w:val="20"/>
                <w:highlight w:val="yellow"/>
              </w:rPr>
              <w:t xml:space="preserve"> "</w:t>
            </w:r>
            <w:r>
              <w:rPr>
                <w:rFonts w:ascii="Arial" w:hAnsi="Arial" w:cs="Arial"/>
                <w:bCs/>
                <w:color w:val="000000"/>
                <w:sz w:val="20"/>
                <w:highlight w:val="yellow"/>
              </w:rPr>
              <w:t>Recupero e traino veicolo</w:t>
            </w:r>
            <w:r w:rsidRPr="002A314D">
              <w:rPr>
                <w:rFonts w:ascii="Arial" w:hAnsi="Arial" w:cs="Arial"/>
                <w:bCs/>
                <w:color w:val="000000"/>
                <w:sz w:val="20"/>
                <w:highlight w:val="yellow"/>
              </w:rPr>
              <w:t xml:space="preserve">" _ vale massimo </w:t>
            </w:r>
            <w:r>
              <w:rPr>
                <w:rFonts w:ascii="Arial" w:hAnsi="Arial" w:cs="Arial"/>
                <w:bCs/>
                <w:color w:val="000000"/>
                <w:sz w:val="20"/>
                <w:highlight w:val="yellow"/>
              </w:rPr>
              <w:t>1</w:t>
            </w:r>
            <w:r w:rsidR="00D95523">
              <w:rPr>
                <w:rFonts w:ascii="Arial" w:hAnsi="Arial" w:cs="Arial"/>
                <w:bCs/>
                <w:color w:val="000000"/>
                <w:sz w:val="20"/>
                <w:highlight w:val="yellow"/>
              </w:rPr>
              <w:t xml:space="preserve">0 </w:t>
            </w:r>
            <w:r w:rsidRPr="002A314D">
              <w:rPr>
                <w:rFonts w:ascii="Arial" w:hAnsi="Arial" w:cs="Arial"/>
                <w:bCs/>
                <w:color w:val="000000"/>
                <w:sz w:val="20"/>
                <w:highlight w:val="yellow"/>
              </w:rPr>
              <w:t>punti</w:t>
            </w:r>
          </w:p>
        </w:tc>
        <w:tc>
          <w:tcPr>
            <w:tcW w:w="1767" w:type="dxa"/>
            <w:tcBorders>
              <w:top w:val="single" w:sz="4" w:space="0" w:color="auto"/>
              <w:left w:val="single" w:sz="4" w:space="0" w:color="auto"/>
              <w:bottom w:val="single" w:sz="4" w:space="0" w:color="auto"/>
              <w:right w:val="single" w:sz="4" w:space="0" w:color="auto"/>
            </w:tcBorders>
            <w:shd w:val="clear" w:color="auto" w:fill="FFFF00"/>
            <w:vAlign w:val="bottom"/>
          </w:tcPr>
          <w:p w14:paraId="284D35B2" w14:textId="77777777" w:rsidR="00E91C1E" w:rsidRPr="002A314D" w:rsidRDefault="00E91C1E" w:rsidP="00E91C1E">
            <w:pPr>
              <w:widowControl w:val="0"/>
              <w:jc w:val="center"/>
              <w:rPr>
                <w:rFonts w:ascii="Arial" w:hAnsi="Arial" w:cs="Arial"/>
                <w:color w:val="000000"/>
                <w:sz w:val="20"/>
              </w:rPr>
            </w:pPr>
          </w:p>
        </w:tc>
        <w:tc>
          <w:tcPr>
            <w:tcW w:w="1645" w:type="dxa"/>
            <w:tcBorders>
              <w:top w:val="single" w:sz="4" w:space="0" w:color="auto"/>
              <w:left w:val="single" w:sz="4" w:space="0" w:color="auto"/>
              <w:bottom w:val="single" w:sz="4" w:space="0" w:color="auto"/>
              <w:right w:val="single" w:sz="4" w:space="0" w:color="auto"/>
            </w:tcBorders>
            <w:shd w:val="clear" w:color="auto" w:fill="FFFF00"/>
            <w:vAlign w:val="bottom"/>
          </w:tcPr>
          <w:p w14:paraId="3511C70E" w14:textId="77777777" w:rsidR="00E91C1E" w:rsidRPr="002A314D" w:rsidRDefault="00E91C1E" w:rsidP="00E91C1E">
            <w:pPr>
              <w:widowControl w:val="0"/>
              <w:jc w:val="center"/>
              <w:rPr>
                <w:rFonts w:ascii="Arial" w:hAnsi="Arial" w:cs="Arial"/>
                <w:color w:val="000000"/>
                <w:sz w:val="20"/>
              </w:rPr>
            </w:pPr>
          </w:p>
        </w:tc>
      </w:tr>
      <w:tr w:rsidR="0008332E" w:rsidRPr="002A314D" w14:paraId="41B17BB6" w14:textId="77777777" w:rsidTr="00F74728">
        <w:trPr>
          <w:trHeight w:val="290"/>
        </w:trPr>
        <w:tc>
          <w:tcPr>
            <w:tcW w:w="3047" w:type="dxa"/>
            <w:tcBorders>
              <w:top w:val="single" w:sz="4" w:space="0" w:color="auto"/>
              <w:left w:val="single" w:sz="4" w:space="0" w:color="auto"/>
              <w:bottom w:val="single" w:sz="4" w:space="0" w:color="auto"/>
              <w:right w:val="single" w:sz="4" w:space="0" w:color="auto"/>
            </w:tcBorders>
            <w:vAlign w:val="bottom"/>
          </w:tcPr>
          <w:p w14:paraId="5C30D2EA" w14:textId="77777777" w:rsidR="0008332E" w:rsidRPr="002A314D" w:rsidRDefault="0008332E" w:rsidP="0008332E">
            <w:pPr>
              <w:widowControl w:val="0"/>
              <w:rPr>
                <w:rFonts w:ascii="Arial" w:hAnsi="Arial" w:cs="Arial"/>
                <w:bCs/>
                <w:color w:val="000000"/>
                <w:sz w:val="20"/>
              </w:rPr>
            </w:pPr>
          </w:p>
        </w:tc>
        <w:tc>
          <w:tcPr>
            <w:tcW w:w="6521" w:type="dxa"/>
            <w:tcBorders>
              <w:top w:val="single" w:sz="4" w:space="0" w:color="auto"/>
              <w:left w:val="single" w:sz="4" w:space="0" w:color="auto"/>
              <w:bottom w:val="single" w:sz="4" w:space="0" w:color="auto"/>
              <w:right w:val="single" w:sz="4" w:space="0" w:color="auto"/>
            </w:tcBorders>
            <w:vAlign w:val="bottom"/>
          </w:tcPr>
          <w:p w14:paraId="58184C73" w14:textId="4316BC17" w:rsidR="0008332E" w:rsidRPr="002A314D" w:rsidRDefault="0008332E" w:rsidP="0008332E">
            <w:pPr>
              <w:widowControl w:val="0"/>
              <w:rPr>
                <w:rFonts w:ascii="Arial" w:hAnsi="Arial" w:cs="Arial"/>
                <w:color w:val="000000"/>
                <w:sz w:val="20"/>
              </w:rPr>
            </w:pPr>
            <w:r w:rsidRPr="002A314D">
              <w:rPr>
                <w:rFonts w:ascii="Arial" w:hAnsi="Arial" w:cs="Arial"/>
                <w:color w:val="000000"/>
                <w:sz w:val="20"/>
              </w:rPr>
              <w:t>OPZIONE BASE</w:t>
            </w:r>
          </w:p>
        </w:tc>
        <w:tc>
          <w:tcPr>
            <w:tcW w:w="1767" w:type="dxa"/>
            <w:tcBorders>
              <w:top w:val="single" w:sz="4" w:space="0" w:color="auto"/>
              <w:left w:val="single" w:sz="4" w:space="0" w:color="auto"/>
              <w:bottom w:val="single" w:sz="4" w:space="0" w:color="auto"/>
              <w:right w:val="single" w:sz="4" w:space="0" w:color="auto"/>
            </w:tcBorders>
            <w:vAlign w:val="bottom"/>
          </w:tcPr>
          <w:p w14:paraId="3739B1C4" w14:textId="60E2E184" w:rsidR="0008332E" w:rsidRPr="002A314D" w:rsidRDefault="00CF0A3A" w:rsidP="0008332E">
            <w:pPr>
              <w:widowControl w:val="0"/>
              <w:jc w:val="center"/>
              <w:rPr>
                <w:rFonts w:ascii="Arial" w:hAnsi="Arial" w:cs="Arial"/>
                <w:color w:val="000000"/>
                <w:sz w:val="20"/>
              </w:rPr>
            </w:pPr>
            <w:r>
              <w:rPr>
                <w:rFonts w:ascii="Arial" w:hAnsi="Arial" w:cs="Arial"/>
                <w:color w:val="000000"/>
                <w:sz w:val="20"/>
              </w:rPr>
              <w:t>0</w:t>
            </w:r>
          </w:p>
        </w:tc>
        <w:tc>
          <w:tcPr>
            <w:tcW w:w="1645" w:type="dxa"/>
            <w:tcBorders>
              <w:top w:val="single" w:sz="4" w:space="0" w:color="auto"/>
              <w:left w:val="single" w:sz="4" w:space="0" w:color="auto"/>
              <w:bottom w:val="single" w:sz="4" w:space="0" w:color="auto"/>
              <w:right w:val="single" w:sz="4" w:space="0" w:color="auto"/>
            </w:tcBorders>
            <w:vAlign w:val="bottom"/>
          </w:tcPr>
          <w:p w14:paraId="3B658BD0" w14:textId="77777777" w:rsidR="0008332E" w:rsidRPr="002A314D" w:rsidRDefault="0008332E" w:rsidP="0008332E">
            <w:pPr>
              <w:widowControl w:val="0"/>
              <w:jc w:val="center"/>
              <w:rPr>
                <w:rFonts w:ascii="Arial" w:hAnsi="Arial" w:cs="Arial"/>
                <w:color w:val="000000"/>
                <w:sz w:val="20"/>
              </w:rPr>
            </w:pPr>
          </w:p>
        </w:tc>
      </w:tr>
      <w:tr w:rsidR="0008332E" w:rsidRPr="002A314D" w14:paraId="557D7BD2" w14:textId="77777777" w:rsidTr="00F74728">
        <w:trPr>
          <w:trHeight w:val="290"/>
        </w:trPr>
        <w:tc>
          <w:tcPr>
            <w:tcW w:w="3047" w:type="dxa"/>
            <w:tcBorders>
              <w:top w:val="single" w:sz="4" w:space="0" w:color="auto"/>
              <w:left w:val="single" w:sz="4" w:space="0" w:color="000000"/>
              <w:bottom w:val="single" w:sz="4" w:space="0" w:color="000000"/>
              <w:right w:val="single" w:sz="4" w:space="0" w:color="000000"/>
            </w:tcBorders>
            <w:vAlign w:val="bottom"/>
          </w:tcPr>
          <w:p w14:paraId="629ADB36" w14:textId="77777777" w:rsidR="0008332E" w:rsidRPr="002A314D" w:rsidRDefault="0008332E" w:rsidP="0008332E">
            <w:pPr>
              <w:widowControl w:val="0"/>
              <w:rPr>
                <w:rFonts w:ascii="Arial" w:hAnsi="Arial" w:cs="Arial"/>
                <w:bCs/>
                <w:color w:val="000000"/>
                <w:sz w:val="20"/>
              </w:rPr>
            </w:pPr>
          </w:p>
        </w:tc>
        <w:tc>
          <w:tcPr>
            <w:tcW w:w="6521" w:type="dxa"/>
            <w:tcBorders>
              <w:top w:val="single" w:sz="4" w:space="0" w:color="auto"/>
              <w:bottom w:val="single" w:sz="4" w:space="0" w:color="000000"/>
              <w:right w:val="single" w:sz="4" w:space="0" w:color="000000"/>
            </w:tcBorders>
            <w:vAlign w:val="bottom"/>
          </w:tcPr>
          <w:p w14:paraId="69D89463" w14:textId="16A34DF9" w:rsidR="0008332E" w:rsidRPr="002A314D" w:rsidRDefault="0008332E" w:rsidP="0008332E">
            <w:pPr>
              <w:widowControl w:val="0"/>
              <w:rPr>
                <w:rFonts w:ascii="Arial" w:hAnsi="Arial" w:cs="Arial"/>
                <w:color w:val="000000"/>
                <w:sz w:val="20"/>
              </w:rPr>
            </w:pPr>
            <w:r w:rsidRPr="002A314D">
              <w:rPr>
                <w:rFonts w:ascii="Arial" w:hAnsi="Arial" w:cs="Arial"/>
                <w:color w:val="000000"/>
                <w:sz w:val="20"/>
              </w:rPr>
              <w:t>OPZIONE MIGLIORATIVA 1</w:t>
            </w:r>
          </w:p>
        </w:tc>
        <w:tc>
          <w:tcPr>
            <w:tcW w:w="1767" w:type="dxa"/>
            <w:tcBorders>
              <w:top w:val="single" w:sz="4" w:space="0" w:color="auto"/>
              <w:bottom w:val="single" w:sz="4" w:space="0" w:color="000000"/>
              <w:right w:val="single" w:sz="4" w:space="0" w:color="000000"/>
            </w:tcBorders>
            <w:vAlign w:val="bottom"/>
          </w:tcPr>
          <w:p w14:paraId="34C177C7" w14:textId="6CC5112D" w:rsidR="0008332E" w:rsidRPr="002A314D" w:rsidRDefault="00E91C1E" w:rsidP="0008332E">
            <w:pPr>
              <w:widowControl w:val="0"/>
              <w:jc w:val="center"/>
              <w:rPr>
                <w:rFonts w:ascii="Arial" w:hAnsi="Arial" w:cs="Arial"/>
                <w:color w:val="000000"/>
                <w:sz w:val="20"/>
              </w:rPr>
            </w:pPr>
            <w:r>
              <w:rPr>
                <w:rFonts w:ascii="Arial" w:hAnsi="Arial" w:cs="Arial"/>
                <w:color w:val="000000"/>
                <w:sz w:val="20"/>
              </w:rPr>
              <w:t>1</w:t>
            </w:r>
            <w:r w:rsidR="00D95523">
              <w:rPr>
                <w:rFonts w:ascii="Arial" w:hAnsi="Arial" w:cs="Arial"/>
                <w:color w:val="000000"/>
                <w:sz w:val="20"/>
              </w:rPr>
              <w:t>0</w:t>
            </w:r>
          </w:p>
        </w:tc>
        <w:tc>
          <w:tcPr>
            <w:tcW w:w="1645" w:type="dxa"/>
            <w:tcBorders>
              <w:top w:val="single" w:sz="4" w:space="0" w:color="auto"/>
              <w:bottom w:val="single" w:sz="4" w:space="0" w:color="000000"/>
              <w:right w:val="single" w:sz="4" w:space="0" w:color="000000"/>
            </w:tcBorders>
            <w:vAlign w:val="bottom"/>
          </w:tcPr>
          <w:p w14:paraId="7D1CD0A6" w14:textId="77777777" w:rsidR="0008332E" w:rsidRPr="002A314D" w:rsidRDefault="0008332E" w:rsidP="0008332E">
            <w:pPr>
              <w:widowControl w:val="0"/>
              <w:jc w:val="center"/>
              <w:rPr>
                <w:rFonts w:ascii="Arial" w:hAnsi="Arial" w:cs="Arial"/>
                <w:color w:val="000000"/>
                <w:sz w:val="20"/>
              </w:rPr>
            </w:pPr>
          </w:p>
        </w:tc>
      </w:tr>
      <w:bookmarkEnd w:id="4"/>
      <w:tr w:rsidR="00E91C1E" w:rsidRPr="002A314D" w14:paraId="1833418F" w14:textId="77777777" w:rsidTr="00F74728">
        <w:trPr>
          <w:trHeight w:val="290"/>
        </w:trPr>
        <w:tc>
          <w:tcPr>
            <w:tcW w:w="3047" w:type="dxa"/>
            <w:tcBorders>
              <w:top w:val="single" w:sz="4" w:space="0" w:color="auto"/>
              <w:left w:val="single" w:sz="4" w:space="0" w:color="auto"/>
              <w:bottom w:val="single" w:sz="4" w:space="0" w:color="auto"/>
              <w:right w:val="single" w:sz="4" w:space="0" w:color="auto"/>
            </w:tcBorders>
            <w:shd w:val="clear" w:color="auto" w:fill="FFFF00"/>
            <w:vAlign w:val="bottom"/>
          </w:tcPr>
          <w:p w14:paraId="607B744B" w14:textId="0B2C4159" w:rsidR="00E91C1E" w:rsidRPr="002A314D" w:rsidRDefault="00E91C1E" w:rsidP="00E91C1E">
            <w:pPr>
              <w:widowControl w:val="0"/>
              <w:rPr>
                <w:rFonts w:ascii="Arial" w:hAnsi="Arial" w:cs="Arial"/>
                <w:bCs/>
                <w:color w:val="000000"/>
                <w:sz w:val="20"/>
              </w:rPr>
            </w:pPr>
            <w:r w:rsidRPr="002A314D">
              <w:rPr>
                <w:rFonts w:ascii="Arial" w:hAnsi="Arial" w:cs="Arial"/>
                <w:bCs/>
                <w:sz w:val="20"/>
                <w:highlight w:val="yellow"/>
              </w:rPr>
              <w:lastRenderedPageBreak/>
              <w:t xml:space="preserve">OPZIONE MIGLIORATIVA - </w:t>
            </w:r>
            <w:r w:rsidRPr="002A314D">
              <w:rPr>
                <w:rFonts w:ascii="Arial" w:hAnsi="Arial" w:cs="Arial"/>
                <w:bCs/>
                <w:color w:val="000000"/>
                <w:sz w:val="20"/>
                <w:highlight w:val="yellow"/>
              </w:rPr>
              <w:t>TEC_</w:t>
            </w:r>
            <w:r w:rsidR="001321CF">
              <w:rPr>
                <w:rFonts w:ascii="Arial" w:hAnsi="Arial" w:cs="Arial"/>
                <w:bCs/>
                <w:color w:val="000000"/>
                <w:sz w:val="20"/>
                <w:highlight w:val="yellow"/>
              </w:rPr>
              <w:t>5</w:t>
            </w:r>
            <w:r w:rsidRPr="002A314D">
              <w:rPr>
                <w:rFonts w:ascii="Arial" w:hAnsi="Arial" w:cs="Arial"/>
                <w:bCs/>
                <w:color w:val="000000"/>
                <w:sz w:val="20"/>
                <w:highlight w:val="yellow"/>
              </w:rPr>
              <w:t>.</w:t>
            </w:r>
            <w:r>
              <w:rPr>
                <w:rFonts w:ascii="Arial" w:hAnsi="Arial" w:cs="Arial"/>
                <w:bCs/>
                <w:color w:val="000000"/>
                <w:sz w:val="20"/>
              </w:rPr>
              <w:t>5</w:t>
            </w:r>
          </w:p>
        </w:tc>
        <w:tc>
          <w:tcPr>
            <w:tcW w:w="6521" w:type="dxa"/>
            <w:tcBorders>
              <w:top w:val="single" w:sz="4" w:space="0" w:color="000000"/>
              <w:bottom w:val="single" w:sz="4" w:space="0" w:color="000000"/>
              <w:right w:val="single" w:sz="4" w:space="0" w:color="000000"/>
            </w:tcBorders>
            <w:shd w:val="clear" w:color="auto" w:fill="FFFF00"/>
            <w:vAlign w:val="center"/>
          </w:tcPr>
          <w:p w14:paraId="7B293A8F" w14:textId="76573D8B" w:rsidR="00E91C1E" w:rsidRPr="002A314D" w:rsidRDefault="00E91C1E" w:rsidP="00E91C1E">
            <w:pPr>
              <w:widowControl w:val="0"/>
              <w:rPr>
                <w:rFonts w:ascii="Arial" w:hAnsi="Arial" w:cs="Arial"/>
                <w:color w:val="000000"/>
                <w:sz w:val="20"/>
              </w:rPr>
            </w:pPr>
            <w:r w:rsidRPr="002A314D">
              <w:rPr>
                <w:rFonts w:ascii="Arial" w:hAnsi="Arial" w:cs="Arial"/>
                <w:bCs/>
                <w:color w:val="000000"/>
                <w:sz w:val="20"/>
                <w:highlight w:val="yellow"/>
              </w:rPr>
              <w:t xml:space="preserve">Sez. </w:t>
            </w:r>
            <w:r>
              <w:rPr>
                <w:rFonts w:ascii="Arial" w:hAnsi="Arial" w:cs="Arial"/>
                <w:bCs/>
                <w:color w:val="000000"/>
                <w:sz w:val="20"/>
                <w:highlight w:val="yellow"/>
              </w:rPr>
              <w:t>VIII</w:t>
            </w:r>
            <w:r w:rsidRPr="002A314D">
              <w:rPr>
                <w:rFonts w:ascii="Arial" w:hAnsi="Arial" w:cs="Arial"/>
                <w:bCs/>
                <w:color w:val="000000"/>
                <w:sz w:val="20"/>
                <w:highlight w:val="yellow"/>
              </w:rPr>
              <w:t xml:space="preserve"> - Art. </w:t>
            </w:r>
            <w:r>
              <w:rPr>
                <w:rFonts w:ascii="Arial" w:hAnsi="Arial" w:cs="Arial"/>
                <w:bCs/>
                <w:color w:val="000000"/>
                <w:sz w:val="20"/>
                <w:highlight w:val="yellow"/>
              </w:rPr>
              <w:t>38</w:t>
            </w:r>
            <w:r w:rsidRPr="002A314D">
              <w:rPr>
                <w:rFonts w:ascii="Arial" w:hAnsi="Arial" w:cs="Arial"/>
                <w:bCs/>
                <w:color w:val="000000"/>
                <w:sz w:val="20"/>
                <w:highlight w:val="yellow"/>
              </w:rPr>
              <w:t xml:space="preserve"> "</w:t>
            </w:r>
            <w:r>
              <w:rPr>
                <w:rFonts w:ascii="Arial" w:hAnsi="Arial" w:cs="Arial"/>
                <w:bCs/>
                <w:color w:val="000000"/>
                <w:sz w:val="20"/>
                <w:highlight w:val="yellow"/>
              </w:rPr>
              <w:t>Veicolo sostitutivo</w:t>
            </w:r>
            <w:r w:rsidRPr="002A314D">
              <w:rPr>
                <w:rFonts w:ascii="Arial" w:hAnsi="Arial" w:cs="Arial"/>
                <w:bCs/>
                <w:color w:val="000000"/>
                <w:sz w:val="20"/>
                <w:highlight w:val="yellow"/>
              </w:rPr>
              <w:t xml:space="preserve">" _ vale massimo </w:t>
            </w:r>
            <w:r w:rsidR="008E4C07">
              <w:rPr>
                <w:rFonts w:ascii="Arial" w:hAnsi="Arial" w:cs="Arial"/>
                <w:bCs/>
                <w:color w:val="000000"/>
                <w:sz w:val="20"/>
                <w:highlight w:val="yellow"/>
              </w:rPr>
              <w:t>10</w:t>
            </w:r>
            <w:r w:rsidRPr="002A314D">
              <w:rPr>
                <w:rFonts w:ascii="Arial" w:hAnsi="Arial" w:cs="Arial"/>
                <w:bCs/>
                <w:color w:val="000000"/>
                <w:sz w:val="20"/>
                <w:highlight w:val="yellow"/>
              </w:rPr>
              <w:t xml:space="preserve"> punti</w:t>
            </w:r>
          </w:p>
        </w:tc>
        <w:tc>
          <w:tcPr>
            <w:tcW w:w="1767" w:type="dxa"/>
            <w:tcBorders>
              <w:top w:val="single" w:sz="4" w:space="0" w:color="auto"/>
              <w:left w:val="single" w:sz="4" w:space="0" w:color="auto"/>
              <w:bottom w:val="single" w:sz="4" w:space="0" w:color="auto"/>
              <w:right w:val="single" w:sz="4" w:space="0" w:color="auto"/>
            </w:tcBorders>
            <w:shd w:val="clear" w:color="auto" w:fill="FFFF00"/>
            <w:vAlign w:val="bottom"/>
          </w:tcPr>
          <w:p w14:paraId="77B86D91" w14:textId="77777777" w:rsidR="00E91C1E" w:rsidRPr="002A314D" w:rsidRDefault="00E91C1E" w:rsidP="00E91C1E">
            <w:pPr>
              <w:widowControl w:val="0"/>
              <w:jc w:val="center"/>
              <w:rPr>
                <w:rFonts w:ascii="Arial" w:hAnsi="Arial" w:cs="Arial"/>
                <w:color w:val="000000"/>
                <w:sz w:val="20"/>
              </w:rPr>
            </w:pPr>
          </w:p>
        </w:tc>
        <w:tc>
          <w:tcPr>
            <w:tcW w:w="1645" w:type="dxa"/>
            <w:tcBorders>
              <w:top w:val="single" w:sz="4" w:space="0" w:color="auto"/>
              <w:left w:val="single" w:sz="4" w:space="0" w:color="auto"/>
              <w:bottom w:val="single" w:sz="4" w:space="0" w:color="auto"/>
              <w:right w:val="single" w:sz="4" w:space="0" w:color="auto"/>
            </w:tcBorders>
            <w:shd w:val="clear" w:color="auto" w:fill="FFFF00"/>
            <w:vAlign w:val="bottom"/>
          </w:tcPr>
          <w:p w14:paraId="795049FC" w14:textId="77777777" w:rsidR="00E91C1E" w:rsidRPr="002A314D" w:rsidRDefault="00E91C1E" w:rsidP="00E91C1E">
            <w:pPr>
              <w:widowControl w:val="0"/>
              <w:jc w:val="center"/>
              <w:rPr>
                <w:rFonts w:ascii="Arial" w:hAnsi="Arial" w:cs="Arial"/>
                <w:color w:val="000000"/>
                <w:sz w:val="20"/>
              </w:rPr>
            </w:pPr>
          </w:p>
        </w:tc>
      </w:tr>
      <w:tr w:rsidR="0063002E" w:rsidRPr="002A314D" w14:paraId="02C2DB53" w14:textId="77777777" w:rsidTr="00F74728">
        <w:trPr>
          <w:trHeight w:val="290"/>
        </w:trPr>
        <w:tc>
          <w:tcPr>
            <w:tcW w:w="3047" w:type="dxa"/>
            <w:tcBorders>
              <w:top w:val="single" w:sz="4" w:space="0" w:color="auto"/>
              <w:left w:val="single" w:sz="4" w:space="0" w:color="auto"/>
              <w:bottom w:val="single" w:sz="4" w:space="0" w:color="auto"/>
              <w:right w:val="single" w:sz="4" w:space="0" w:color="auto"/>
            </w:tcBorders>
            <w:vAlign w:val="bottom"/>
          </w:tcPr>
          <w:p w14:paraId="0166CBEB" w14:textId="77777777" w:rsidR="0063002E" w:rsidRPr="002A314D" w:rsidRDefault="0063002E" w:rsidP="00674106">
            <w:pPr>
              <w:widowControl w:val="0"/>
              <w:rPr>
                <w:rFonts w:ascii="Arial" w:hAnsi="Arial" w:cs="Arial"/>
                <w:bCs/>
                <w:color w:val="000000"/>
                <w:sz w:val="20"/>
              </w:rPr>
            </w:pPr>
          </w:p>
        </w:tc>
        <w:tc>
          <w:tcPr>
            <w:tcW w:w="6521" w:type="dxa"/>
            <w:tcBorders>
              <w:top w:val="single" w:sz="4" w:space="0" w:color="auto"/>
              <w:left w:val="single" w:sz="4" w:space="0" w:color="auto"/>
              <w:bottom w:val="single" w:sz="4" w:space="0" w:color="auto"/>
              <w:right w:val="single" w:sz="4" w:space="0" w:color="auto"/>
            </w:tcBorders>
            <w:vAlign w:val="bottom"/>
          </w:tcPr>
          <w:p w14:paraId="5FA995FD" w14:textId="77777777" w:rsidR="0063002E" w:rsidRPr="002A314D" w:rsidRDefault="0063002E" w:rsidP="00674106">
            <w:pPr>
              <w:widowControl w:val="0"/>
              <w:rPr>
                <w:rFonts w:ascii="Arial" w:hAnsi="Arial" w:cs="Arial"/>
                <w:color w:val="000000"/>
                <w:sz w:val="20"/>
              </w:rPr>
            </w:pPr>
            <w:r w:rsidRPr="002A314D">
              <w:rPr>
                <w:rFonts w:ascii="Arial" w:hAnsi="Arial" w:cs="Arial"/>
                <w:color w:val="000000"/>
                <w:sz w:val="20"/>
              </w:rPr>
              <w:t xml:space="preserve">OPZIONE BASE </w:t>
            </w:r>
          </w:p>
        </w:tc>
        <w:tc>
          <w:tcPr>
            <w:tcW w:w="1767" w:type="dxa"/>
            <w:tcBorders>
              <w:top w:val="single" w:sz="4" w:space="0" w:color="auto"/>
              <w:left w:val="single" w:sz="4" w:space="0" w:color="auto"/>
              <w:bottom w:val="single" w:sz="4" w:space="0" w:color="auto"/>
              <w:right w:val="single" w:sz="4" w:space="0" w:color="auto"/>
            </w:tcBorders>
            <w:vAlign w:val="bottom"/>
          </w:tcPr>
          <w:p w14:paraId="07EBFDC8" w14:textId="4430499C" w:rsidR="0063002E" w:rsidRPr="002A314D" w:rsidRDefault="00CF0A3A" w:rsidP="00674106">
            <w:pPr>
              <w:widowControl w:val="0"/>
              <w:jc w:val="center"/>
              <w:rPr>
                <w:rFonts w:ascii="Arial" w:hAnsi="Arial" w:cs="Arial"/>
                <w:color w:val="000000"/>
                <w:sz w:val="20"/>
              </w:rPr>
            </w:pPr>
            <w:r>
              <w:rPr>
                <w:rFonts w:ascii="Arial" w:hAnsi="Arial" w:cs="Arial"/>
                <w:color w:val="000000"/>
                <w:sz w:val="20"/>
              </w:rPr>
              <w:t>0</w:t>
            </w:r>
          </w:p>
        </w:tc>
        <w:tc>
          <w:tcPr>
            <w:tcW w:w="1645" w:type="dxa"/>
            <w:tcBorders>
              <w:top w:val="single" w:sz="4" w:space="0" w:color="auto"/>
              <w:left w:val="single" w:sz="4" w:space="0" w:color="auto"/>
              <w:bottom w:val="single" w:sz="4" w:space="0" w:color="auto"/>
              <w:right w:val="single" w:sz="4" w:space="0" w:color="auto"/>
            </w:tcBorders>
            <w:vAlign w:val="bottom"/>
          </w:tcPr>
          <w:p w14:paraId="03738BB2" w14:textId="77777777" w:rsidR="0063002E" w:rsidRPr="002A314D" w:rsidRDefault="0063002E" w:rsidP="00674106">
            <w:pPr>
              <w:widowControl w:val="0"/>
              <w:jc w:val="center"/>
              <w:rPr>
                <w:rFonts w:ascii="Arial" w:hAnsi="Arial" w:cs="Arial"/>
                <w:color w:val="000000"/>
                <w:sz w:val="20"/>
              </w:rPr>
            </w:pPr>
          </w:p>
        </w:tc>
      </w:tr>
      <w:tr w:rsidR="0063002E" w:rsidRPr="002A314D" w14:paraId="1A64304A" w14:textId="77777777" w:rsidTr="00F74728">
        <w:trPr>
          <w:trHeight w:val="290"/>
        </w:trPr>
        <w:tc>
          <w:tcPr>
            <w:tcW w:w="3047" w:type="dxa"/>
            <w:tcBorders>
              <w:top w:val="single" w:sz="4" w:space="0" w:color="auto"/>
              <w:left w:val="single" w:sz="4" w:space="0" w:color="000000"/>
              <w:bottom w:val="single" w:sz="4" w:space="0" w:color="000000"/>
              <w:right w:val="single" w:sz="4" w:space="0" w:color="000000"/>
            </w:tcBorders>
            <w:vAlign w:val="bottom"/>
          </w:tcPr>
          <w:p w14:paraId="0864A059" w14:textId="77777777" w:rsidR="0063002E" w:rsidRPr="002A314D" w:rsidRDefault="0063002E" w:rsidP="00674106">
            <w:pPr>
              <w:widowControl w:val="0"/>
              <w:rPr>
                <w:rFonts w:ascii="Arial" w:hAnsi="Arial" w:cs="Arial"/>
                <w:bCs/>
                <w:color w:val="000000"/>
                <w:sz w:val="20"/>
              </w:rPr>
            </w:pPr>
          </w:p>
        </w:tc>
        <w:tc>
          <w:tcPr>
            <w:tcW w:w="6521" w:type="dxa"/>
            <w:tcBorders>
              <w:top w:val="single" w:sz="4" w:space="0" w:color="auto"/>
              <w:bottom w:val="single" w:sz="4" w:space="0" w:color="000000"/>
              <w:right w:val="single" w:sz="4" w:space="0" w:color="000000"/>
            </w:tcBorders>
            <w:vAlign w:val="bottom"/>
          </w:tcPr>
          <w:p w14:paraId="17683BB9" w14:textId="77777777" w:rsidR="0063002E" w:rsidRPr="002A314D" w:rsidRDefault="0063002E" w:rsidP="00674106">
            <w:pPr>
              <w:widowControl w:val="0"/>
              <w:rPr>
                <w:rFonts w:ascii="Arial" w:hAnsi="Arial" w:cs="Arial"/>
                <w:color w:val="000000"/>
                <w:sz w:val="20"/>
              </w:rPr>
            </w:pPr>
            <w:r w:rsidRPr="002A314D">
              <w:rPr>
                <w:rFonts w:ascii="Arial" w:hAnsi="Arial" w:cs="Arial"/>
                <w:color w:val="000000"/>
                <w:sz w:val="20"/>
              </w:rPr>
              <w:t>OPZIONE MIGLIORATIVA 1</w:t>
            </w:r>
          </w:p>
        </w:tc>
        <w:tc>
          <w:tcPr>
            <w:tcW w:w="1767" w:type="dxa"/>
            <w:tcBorders>
              <w:top w:val="single" w:sz="4" w:space="0" w:color="auto"/>
              <w:bottom w:val="single" w:sz="4" w:space="0" w:color="000000"/>
              <w:right w:val="single" w:sz="4" w:space="0" w:color="000000"/>
            </w:tcBorders>
            <w:vAlign w:val="bottom"/>
          </w:tcPr>
          <w:p w14:paraId="14C7D3F5" w14:textId="6B2CB452" w:rsidR="0063002E" w:rsidRPr="002A314D" w:rsidRDefault="008E4C07" w:rsidP="00674106">
            <w:pPr>
              <w:widowControl w:val="0"/>
              <w:jc w:val="center"/>
              <w:rPr>
                <w:rFonts w:ascii="Arial" w:hAnsi="Arial" w:cs="Arial"/>
                <w:color w:val="000000"/>
                <w:sz w:val="20"/>
              </w:rPr>
            </w:pPr>
            <w:r>
              <w:rPr>
                <w:rFonts w:ascii="Arial" w:hAnsi="Arial" w:cs="Arial"/>
                <w:color w:val="000000"/>
                <w:sz w:val="20"/>
              </w:rPr>
              <w:t>10</w:t>
            </w:r>
          </w:p>
        </w:tc>
        <w:tc>
          <w:tcPr>
            <w:tcW w:w="1645" w:type="dxa"/>
            <w:tcBorders>
              <w:top w:val="single" w:sz="4" w:space="0" w:color="auto"/>
              <w:bottom w:val="single" w:sz="4" w:space="0" w:color="000000"/>
              <w:right w:val="single" w:sz="4" w:space="0" w:color="000000"/>
            </w:tcBorders>
            <w:vAlign w:val="bottom"/>
          </w:tcPr>
          <w:p w14:paraId="511B2B97" w14:textId="77777777" w:rsidR="0063002E" w:rsidRPr="002A314D" w:rsidRDefault="0063002E" w:rsidP="00674106">
            <w:pPr>
              <w:widowControl w:val="0"/>
              <w:jc w:val="center"/>
              <w:rPr>
                <w:rFonts w:ascii="Arial" w:hAnsi="Arial" w:cs="Arial"/>
                <w:color w:val="000000"/>
                <w:sz w:val="20"/>
              </w:rPr>
            </w:pPr>
          </w:p>
        </w:tc>
      </w:tr>
      <w:tr w:rsidR="00D95523" w:rsidRPr="002A314D" w14:paraId="78F0A706" w14:textId="77777777" w:rsidTr="00F74728">
        <w:trPr>
          <w:trHeight w:val="290"/>
        </w:trPr>
        <w:tc>
          <w:tcPr>
            <w:tcW w:w="3047" w:type="dxa"/>
            <w:tcBorders>
              <w:top w:val="single" w:sz="4" w:space="0" w:color="auto"/>
              <w:left w:val="single" w:sz="4" w:space="0" w:color="auto"/>
              <w:bottom w:val="single" w:sz="4" w:space="0" w:color="auto"/>
              <w:right w:val="single" w:sz="4" w:space="0" w:color="auto"/>
            </w:tcBorders>
            <w:shd w:val="clear" w:color="auto" w:fill="FFFF00"/>
            <w:vAlign w:val="bottom"/>
          </w:tcPr>
          <w:p w14:paraId="223E9D8A" w14:textId="4425C8AE" w:rsidR="00D95523" w:rsidRPr="002A314D" w:rsidRDefault="00D95523" w:rsidP="009511C0">
            <w:pPr>
              <w:widowControl w:val="0"/>
              <w:rPr>
                <w:rFonts w:ascii="Arial" w:hAnsi="Arial" w:cs="Arial"/>
                <w:bCs/>
                <w:color w:val="000000"/>
                <w:sz w:val="20"/>
              </w:rPr>
            </w:pPr>
            <w:r w:rsidRPr="002A314D">
              <w:rPr>
                <w:rFonts w:ascii="Arial" w:hAnsi="Arial" w:cs="Arial"/>
                <w:bCs/>
                <w:sz w:val="20"/>
                <w:highlight w:val="yellow"/>
              </w:rPr>
              <w:t xml:space="preserve">OPZIONE MIGLIORATIVA - </w:t>
            </w:r>
            <w:r w:rsidRPr="002A314D">
              <w:rPr>
                <w:rFonts w:ascii="Arial" w:hAnsi="Arial" w:cs="Arial"/>
                <w:bCs/>
                <w:color w:val="000000"/>
                <w:sz w:val="20"/>
                <w:highlight w:val="yellow"/>
              </w:rPr>
              <w:t>TEC_</w:t>
            </w:r>
            <w:r w:rsidR="001321CF">
              <w:rPr>
                <w:rFonts w:ascii="Arial" w:hAnsi="Arial" w:cs="Arial"/>
                <w:bCs/>
                <w:color w:val="000000"/>
                <w:sz w:val="20"/>
                <w:highlight w:val="yellow"/>
              </w:rPr>
              <w:t>5</w:t>
            </w:r>
            <w:r w:rsidRPr="00E104E5">
              <w:rPr>
                <w:rFonts w:ascii="Arial" w:hAnsi="Arial" w:cs="Arial"/>
                <w:bCs/>
                <w:color w:val="000000"/>
                <w:sz w:val="20"/>
                <w:highlight w:val="yellow"/>
              </w:rPr>
              <w:t>.</w:t>
            </w:r>
            <w:r w:rsidR="00A7550E" w:rsidRPr="00E104E5">
              <w:rPr>
                <w:rFonts w:ascii="Arial" w:hAnsi="Arial" w:cs="Arial"/>
                <w:bCs/>
                <w:color w:val="000000"/>
                <w:sz w:val="20"/>
                <w:highlight w:val="yellow"/>
              </w:rPr>
              <w:t>6</w:t>
            </w:r>
          </w:p>
        </w:tc>
        <w:tc>
          <w:tcPr>
            <w:tcW w:w="6521" w:type="dxa"/>
            <w:tcBorders>
              <w:top w:val="single" w:sz="4" w:space="0" w:color="000000"/>
              <w:bottom w:val="single" w:sz="4" w:space="0" w:color="000000"/>
              <w:right w:val="single" w:sz="4" w:space="0" w:color="000000"/>
            </w:tcBorders>
            <w:shd w:val="clear" w:color="auto" w:fill="FFFF00"/>
            <w:vAlign w:val="center"/>
          </w:tcPr>
          <w:p w14:paraId="572E8A87" w14:textId="74032512" w:rsidR="00D95523" w:rsidRPr="002A314D" w:rsidRDefault="00D95523" w:rsidP="009511C0">
            <w:pPr>
              <w:widowControl w:val="0"/>
              <w:rPr>
                <w:rFonts w:ascii="Arial" w:hAnsi="Arial" w:cs="Arial"/>
                <w:color w:val="000000"/>
                <w:sz w:val="20"/>
              </w:rPr>
            </w:pPr>
            <w:r w:rsidRPr="002A314D">
              <w:rPr>
                <w:rFonts w:ascii="Arial" w:hAnsi="Arial" w:cs="Arial"/>
                <w:bCs/>
                <w:color w:val="000000"/>
                <w:sz w:val="20"/>
                <w:highlight w:val="yellow"/>
              </w:rPr>
              <w:t xml:space="preserve">Sez. </w:t>
            </w:r>
            <w:r>
              <w:rPr>
                <w:rFonts w:ascii="Arial" w:hAnsi="Arial" w:cs="Arial"/>
                <w:bCs/>
                <w:color w:val="000000"/>
                <w:sz w:val="20"/>
                <w:highlight w:val="yellow"/>
              </w:rPr>
              <w:t>VIII</w:t>
            </w:r>
            <w:r w:rsidRPr="002A314D">
              <w:rPr>
                <w:rFonts w:ascii="Arial" w:hAnsi="Arial" w:cs="Arial"/>
                <w:bCs/>
                <w:color w:val="000000"/>
                <w:sz w:val="20"/>
                <w:highlight w:val="yellow"/>
              </w:rPr>
              <w:t xml:space="preserve"> - Art. </w:t>
            </w:r>
            <w:r>
              <w:rPr>
                <w:rFonts w:ascii="Arial" w:hAnsi="Arial" w:cs="Arial"/>
                <w:bCs/>
                <w:color w:val="000000"/>
                <w:sz w:val="20"/>
                <w:highlight w:val="yellow"/>
              </w:rPr>
              <w:t>38</w:t>
            </w:r>
            <w:r w:rsidRPr="002A314D">
              <w:rPr>
                <w:rFonts w:ascii="Arial" w:hAnsi="Arial" w:cs="Arial"/>
                <w:bCs/>
                <w:color w:val="000000"/>
                <w:sz w:val="20"/>
                <w:highlight w:val="yellow"/>
              </w:rPr>
              <w:t xml:space="preserve"> </w:t>
            </w:r>
            <w:r>
              <w:rPr>
                <w:rFonts w:ascii="Arial" w:hAnsi="Arial" w:cs="Arial"/>
                <w:bCs/>
                <w:color w:val="000000"/>
                <w:sz w:val="20"/>
                <w:highlight w:val="yellow"/>
              </w:rPr>
              <w:t>“beni trasportati”</w:t>
            </w:r>
            <w:r w:rsidRPr="002A314D">
              <w:rPr>
                <w:rFonts w:ascii="Arial" w:hAnsi="Arial" w:cs="Arial"/>
                <w:bCs/>
                <w:color w:val="000000"/>
                <w:sz w:val="20"/>
                <w:highlight w:val="yellow"/>
              </w:rPr>
              <w:t xml:space="preserve"> _ vale massimo </w:t>
            </w:r>
            <w:r>
              <w:rPr>
                <w:rFonts w:ascii="Arial" w:hAnsi="Arial" w:cs="Arial"/>
                <w:bCs/>
                <w:color w:val="000000"/>
                <w:sz w:val="20"/>
                <w:highlight w:val="yellow"/>
              </w:rPr>
              <w:t xml:space="preserve">10 </w:t>
            </w:r>
            <w:r w:rsidRPr="002A314D">
              <w:rPr>
                <w:rFonts w:ascii="Arial" w:hAnsi="Arial" w:cs="Arial"/>
                <w:bCs/>
                <w:color w:val="000000"/>
                <w:sz w:val="20"/>
                <w:highlight w:val="yellow"/>
              </w:rPr>
              <w:t>punti</w:t>
            </w:r>
          </w:p>
        </w:tc>
        <w:tc>
          <w:tcPr>
            <w:tcW w:w="1767" w:type="dxa"/>
            <w:tcBorders>
              <w:top w:val="single" w:sz="4" w:space="0" w:color="auto"/>
              <w:left w:val="single" w:sz="4" w:space="0" w:color="auto"/>
              <w:bottom w:val="single" w:sz="4" w:space="0" w:color="auto"/>
              <w:right w:val="single" w:sz="4" w:space="0" w:color="auto"/>
            </w:tcBorders>
            <w:shd w:val="clear" w:color="auto" w:fill="FFFF00"/>
            <w:vAlign w:val="bottom"/>
          </w:tcPr>
          <w:p w14:paraId="2F853D41" w14:textId="77777777" w:rsidR="00D95523" w:rsidRPr="002A314D" w:rsidRDefault="00D95523" w:rsidP="009511C0">
            <w:pPr>
              <w:widowControl w:val="0"/>
              <w:jc w:val="center"/>
              <w:rPr>
                <w:rFonts w:ascii="Arial" w:hAnsi="Arial" w:cs="Arial"/>
                <w:color w:val="000000"/>
                <w:sz w:val="20"/>
              </w:rPr>
            </w:pPr>
          </w:p>
        </w:tc>
        <w:tc>
          <w:tcPr>
            <w:tcW w:w="1645" w:type="dxa"/>
            <w:tcBorders>
              <w:top w:val="single" w:sz="4" w:space="0" w:color="auto"/>
              <w:left w:val="single" w:sz="4" w:space="0" w:color="auto"/>
              <w:bottom w:val="single" w:sz="4" w:space="0" w:color="auto"/>
              <w:right w:val="single" w:sz="4" w:space="0" w:color="auto"/>
            </w:tcBorders>
            <w:shd w:val="clear" w:color="auto" w:fill="FFFF00"/>
            <w:vAlign w:val="bottom"/>
          </w:tcPr>
          <w:p w14:paraId="258BA2C8" w14:textId="77777777" w:rsidR="00D95523" w:rsidRPr="002A314D" w:rsidRDefault="00D95523" w:rsidP="009511C0">
            <w:pPr>
              <w:widowControl w:val="0"/>
              <w:jc w:val="center"/>
              <w:rPr>
                <w:rFonts w:ascii="Arial" w:hAnsi="Arial" w:cs="Arial"/>
                <w:color w:val="000000"/>
                <w:sz w:val="20"/>
              </w:rPr>
            </w:pPr>
          </w:p>
        </w:tc>
      </w:tr>
      <w:tr w:rsidR="00D95523" w:rsidRPr="002A314D" w14:paraId="6E4E269C" w14:textId="77777777" w:rsidTr="00F74728">
        <w:trPr>
          <w:trHeight w:val="290"/>
        </w:trPr>
        <w:tc>
          <w:tcPr>
            <w:tcW w:w="3047" w:type="dxa"/>
            <w:tcBorders>
              <w:top w:val="single" w:sz="4" w:space="0" w:color="auto"/>
              <w:left w:val="single" w:sz="4" w:space="0" w:color="auto"/>
              <w:bottom w:val="single" w:sz="4" w:space="0" w:color="auto"/>
              <w:right w:val="single" w:sz="4" w:space="0" w:color="auto"/>
            </w:tcBorders>
            <w:vAlign w:val="bottom"/>
          </w:tcPr>
          <w:p w14:paraId="43447F40" w14:textId="77777777" w:rsidR="00D95523" w:rsidRPr="002A314D" w:rsidRDefault="00D95523" w:rsidP="009511C0">
            <w:pPr>
              <w:widowControl w:val="0"/>
              <w:rPr>
                <w:rFonts w:ascii="Arial" w:hAnsi="Arial" w:cs="Arial"/>
                <w:bCs/>
                <w:color w:val="000000"/>
                <w:sz w:val="20"/>
              </w:rPr>
            </w:pPr>
          </w:p>
        </w:tc>
        <w:tc>
          <w:tcPr>
            <w:tcW w:w="6521" w:type="dxa"/>
            <w:tcBorders>
              <w:top w:val="single" w:sz="4" w:space="0" w:color="auto"/>
              <w:left w:val="single" w:sz="4" w:space="0" w:color="auto"/>
              <w:bottom w:val="single" w:sz="4" w:space="0" w:color="auto"/>
              <w:right w:val="single" w:sz="4" w:space="0" w:color="auto"/>
            </w:tcBorders>
            <w:vAlign w:val="bottom"/>
          </w:tcPr>
          <w:p w14:paraId="35D28DA5" w14:textId="77777777" w:rsidR="00D95523" w:rsidRPr="002A314D" w:rsidRDefault="00D95523" w:rsidP="009511C0">
            <w:pPr>
              <w:widowControl w:val="0"/>
              <w:rPr>
                <w:rFonts w:ascii="Arial" w:hAnsi="Arial" w:cs="Arial"/>
                <w:color w:val="000000"/>
                <w:sz w:val="20"/>
              </w:rPr>
            </w:pPr>
            <w:r w:rsidRPr="002A314D">
              <w:rPr>
                <w:rFonts w:ascii="Arial" w:hAnsi="Arial" w:cs="Arial"/>
                <w:color w:val="000000"/>
                <w:sz w:val="20"/>
              </w:rPr>
              <w:t>OPZIONE BASE</w:t>
            </w:r>
          </w:p>
        </w:tc>
        <w:tc>
          <w:tcPr>
            <w:tcW w:w="1767" w:type="dxa"/>
            <w:tcBorders>
              <w:top w:val="single" w:sz="4" w:space="0" w:color="auto"/>
              <w:left w:val="single" w:sz="4" w:space="0" w:color="auto"/>
              <w:bottom w:val="single" w:sz="4" w:space="0" w:color="auto"/>
              <w:right w:val="single" w:sz="4" w:space="0" w:color="auto"/>
            </w:tcBorders>
            <w:vAlign w:val="bottom"/>
          </w:tcPr>
          <w:p w14:paraId="6990D326" w14:textId="77777777" w:rsidR="00D95523" w:rsidRPr="002A314D" w:rsidRDefault="00D95523" w:rsidP="009511C0">
            <w:pPr>
              <w:widowControl w:val="0"/>
              <w:jc w:val="center"/>
              <w:rPr>
                <w:rFonts w:ascii="Arial" w:hAnsi="Arial" w:cs="Arial"/>
                <w:color w:val="000000"/>
                <w:sz w:val="20"/>
              </w:rPr>
            </w:pPr>
            <w:r>
              <w:rPr>
                <w:rFonts w:ascii="Arial" w:hAnsi="Arial" w:cs="Arial"/>
                <w:color w:val="000000"/>
                <w:sz w:val="20"/>
              </w:rPr>
              <w:t>0</w:t>
            </w:r>
          </w:p>
        </w:tc>
        <w:tc>
          <w:tcPr>
            <w:tcW w:w="1645" w:type="dxa"/>
            <w:tcBorders>
              <w:top w:val="single" w:sz="4" w:space="0" w:color="auto"/>
              <w:left w:val="single" w:sz="4" w:space="0" w:color="auto"/>
              <w:bottom w:val="single" w:sz="4" w:space="0" w:color="auto"/>
              <w:right w:val="single" w:sz="4" w:space="0" w:color="auto"/>
            </w:tcBorders>
            <w:vAlign w:val="bottom"/>
          </w:tcPr>
          <w:p w14:paraId="74013B55" w14:textId="77777777" w:rsidR="00D95523" w:rsidRPr="002A314D" w:rsidRDefault="00D95523" w:rsidP="009511C0">
            <w:pPr>
              <w:widowControl w:val="0"/>
              <w:jc w:val="center"/>
              <w:rPr>
                <w:rFonts w:ascii="Arial" w:hAnsi="Arial" w:cs="Arial"/>
                <w:color w:val="000000"/>
                <w:sz w:val="20"/>
              </w:rPr>
            </w:pPr>
          </w:p>
        </w:tc>
      </w:tr>
      <w:tr w:rsidR="00D95523" w:rsidRPr="002A314D" w14:paraId="1AC53239" w14:textId="77777777" w:rsidTr="00F74728">
        <w:trPr>
          <w:trHeight w:val="290"/>
        </w:trPr>
        <w:tc>
          <w:tcPr>
            <w:tcW w:w="3047" w:type="dxa"/>
            <w:tcBorders>
              <w:top w:val="single" w:sz="4" w:space="0" w:color="auto"/>
              <w:left w:val="single" w:sz="4" w:space="0" w:color="000000"/>
              <w:bottom w:val="single" w:sz="4" w:space="0" w:color="000000"/>
              <w:right w:val="single" w:sz="4" w:space="0" w:color="000000"/>
            </w:tcBorders>
            <w:vAlign w:val="bottom"/>
          </w:tcPr>
          <w:p w14:paraId="472C1CE4" w14:textId="77777777" w:rsidR="00D95523" w:rsidRPr="002A314D" w:rsidRDefault="00D95523" w:rsidP="009511C0">
            <w:pPr>
              <w:widowControl w:val="0"/>
              <w:rPr>
                <w:rFonts w:ascii="Arial" w:hAnsi="Arial" w:cs="Arial"/>
                <w:bCs/>
                <w:color w:val="000000"/>
                <w:sz w:val="20"/>
              </w:rPr>
            </w:pPr>
          </w:p>
        </w:tc>
        <w:tc>
          <w:tcPr>
            <w:tcW w:w="6521" w:type="dxa"/>
            <w:tcBorders>
              <w:top w:val="single" w:sz="4" w:space="0" w:color="auto"/>
              <w:bottom w:val="single" w:sz="4" w:space="0" w:color="000000"/>
              <w:right w:val="single" w:sz="4" w:space="0" w:color="000000"/>
            </w:tcBorders>
            <w:vAlign w:val="bottom"/>
          </w:tcPr>
          <w:p w14:paraId="025D382A" w14:textId="77777777" w:rsidR="00D95523" w:rsidRPr="002A314D" w:rsidRDefault="00D95523" w:rsidP="009511C0">
            <w:pPr>
              <w:widowControl w:val="0"/>
              <w:rPr>
                <w:rFonts w:ascii="Arial" w:hAnsi="Arial" w:cs="Arial"/>
                <w:color w:val="000000"/>
                <w:sz w:val="20"/>
              </w:rPr>
            </w:pPr>
            <w:r w:rsidRPr="002A314D">
              <w:rPr>
                <w:rFonts w:ascii="Arial" w:hAnsi="Arial" w:cs="Arial"/>
                <w:color w:val="000000"/>
                <w:sz w:val="20"/>
              </w:rPr>
              <w:t>OPZIONE MIGLIORATIVA 1</w:t>
            </w:r>
          </w:p>
        </w:tc>
        <w:tc>
          <w:tcPr>
            <w:tcW w:w="1767" w:type="dxa"/>
            <w:tcBorders>
              <w:top w:val="single" w:sz="4" w:space="0" w:color="auto"/>
              <w:bottom w:val="single" w:sz="4" w:space="0" w:color="000000"/>
              <w:right w:val="single" w:sz="4" w:space="0" w:color="000000"/>
            </w:tcBorders>
            <w:vAlign w:val="bottom"/>
          </w:tcPr>
          <w:p w14:paraId="4D4054DC" w14:textId="202A3285" w:rsidR="00D95523" w:rsidRPr="002A314D" w:rsidRDefault="00D95523" w:rsidP="009511C0">
            <w:pPr>
              <w:widowControl w:val="0"/>
              <w:jc w:val="center"/>
              <w:rPr>
                <w:rFonts w:ascii="Arial" w:hAnsi="Arial" w:cs="Arial"/>
                <w:color w:val="000000"/>
                <w:sz w:val="20"/>
              </w:rPr>
            </w:pPr>
            <w:r>
              <w:rPr>
                <w:rFonts w:ascii="Arial" w:hAnsi="Arial" w:cs="Arial"/>
                <w:color w:val="000000"/>
                <w:sz w:val="20"/>
              </w:rPr>
              <w:t>10</w:t>
            </w:r>
          </w:p>
        </w:tc>
        <w:tc>
          <w:tcPr>
            <w:tcW w:w="1645" w:type="dxa"/>
            <w:tcBorders>
              <w:top w:val="single" w:sz="4" w:space="0" w:color="auto"/>
              <w:bottom w:val="single" w:sz="4" w:space="0" w:color="000000"/>
              <w:right w:val="single" w:sz="4" w:space="0" w:color="000000"/>
            </w:tcBorders>
            <w:vAlign w:val="bottom"/>
          </w:tcPr>
          <w:p w14:paraId="38045F34" w14:textId="77777777" w:rsidR="00D95523" w:rsidRPr="002A314D" w:rsidRDefault="00D95523" w:rsidP="009511C0">
            <w:pPr>
              <w:widowControl w:val="0"/>
              <w:jc w:val="center"/>
              <w:rPr>
                <w:rFonts w:ascii="Arial" w:hAnsi="Arial" w:cs="Arial"/>
                <w:color w:val="000000"/>
                <w:sz w:val="20"/>
              </w:rPr>
            </w:pPr>
          </w:p>
        </w:tc>
      </w:tr>
      <w:tr w:rsidR="00F74728" w14:paraId="43E18656" w14:textId="77777777" w:rsidTr="00F74728">
        <w:trPr>
          <w:trHeight w:val="1261"/>
        </w:trPr>
        <w:tc>
          <w:tcPr>
            <w:tcW w:w="3047"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69B3E181" w14:textId="54CDA93F" w:rsidR="00F74728" w:rsidRDefault="00F74728">
            <w:pPr>
              <w:widowControl w:val="0"/>
              <w:suppressAutoHyphens/>
              <w:rPr>
                <w:rFonts w:ascii="Arial" w:hAnsi="Arial" w:cs="Arial"/>
                <w:color w:val="000000"/>
                <w:sz w:val="20"/>
              </w:rPr>
            </w:pPr>
            <w:r>
              <w:rPr>
                <w:rFonts w:ascii="Arial" w:hAnsi="Arial" w:cs="Arial"/>
                <w:color w:val="000000"/>
                <w:sz w:val="20"/>
              </w:rPr>
              <w:t>OPZIONE MIGLIORATIVA – TEC_5.7</w:t>
            </w:r>
          </w:p>
        </w:tc>
        <w:tc>
          <w:tcPr>
            <w:tcW w:w="6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7E211856" w14:textId="77777777" w:rsidR="00F74728" w:rsidRDefault="00F74728">
            <w:pPr>
              <w:widowControl w:val="0"/>
              <w:suppressAutoHyphens/>
              <w:jc w:val="both"/>
              <w:rPr>
                <w:rFonts w:ascii="Arial" w:hAnsi="Arial" w:cs="Arial"/>
                <w:bCs/>
                <w:i/>
                <w:iCs/>
                <w:sz w:val="20"/>
              </w:rPr>
            </w:pPr>
            <w:r>
              <w:rPr>
                <w:rFonts w:ascii="Arial" w:hAnsi="Arial" w:cs="Arial"/>
                <w:bCs/>
                <w:i/>
                <w:iCs/>
                <w:sz w:val="20"/>
              </w:rPr>
              <w:t>Possesso della certificazione di parità di genere in base alla norma UNI/</w:t>
            </w:r>
            <w:proofErr w:type="spellStart"/>
            <w:r>
              <w:rPr>
                <w:rFonts w:ascii="Arial" w:hAnsi="Arial" w:cs="Arial"/>
                <w:bCs/>
                <w:i/>
                <w:iCs/>
                <w:sz w:val="20"/>
              </w:rPr>
              <w:t>PdR</w:t>
            </w:r>
            <w:proofErr w:type="spellEnd"/>
            <w:r>
              <w:rPr>
                <w:rFonts w:ascii="Arial" w:hAnsi="Arial" w:cs="Arial"/>
                <w:bCs/>
                <w:i/>
                <w:iCs/>
                <w:sz w:val="20"/>
              </w:rPr>
              <w:t xml:space="preserve"> 125:2022, rilasciata da parte di organismi accreditati nello specifico ambito ai sensi del regolamento (CE) n. 765/2008, il cui certificato di accreditamento sia stato rilasciato in conformità alla norma UNI CEI EN ISO/IEC 17021-1 – vale massimo 2 punti</w:t>
            </w:r>
          </w:p>
          <w:p w14:paraId="34DEF1B3" w14:textId="44C1D04B" w:rsidR="00CD47F3" w:rsidRPr="00CD47F3" w:rsidRDefault="00CD47F3" w:rsidP="00CD47F3">
            <w:pPr>
              <w:widowControl w:val="0"/>
              <w:jc w:val="both"/>
              <w:rPr>
                <w:rFonts w:ascii="Arial" w:hAnsi="Arial" w:cs="Arial"/>
                <w:bCs/>
                <w:i/>
                <w:iCs/>
                <w:sz w:val="20"/>
              </w:rPr>
            </w:pPr>
            <w:r>
              <w:rPr>
                <w:rFonts w:ascii="Arial" w:hAnsi="Arial" w:cs="Arial"/>
                <w:b/>
                <w:bCs/>
                <w:i/>
                <w:iCs/>
                <w:sz w:val="20"/>
              </w:rPr>
              <w:t>N.B.</w:t>
            </w:r>
            <w:r>
              <w:rPr>
                <w:rFonts w:ascii="Arial" w:hAnsi="Arial" w:cs="Arial"/>
                <w:bCs/>
                <w:i/>
                <w:iCs/>
                <w:sz w:val="20"/>
              </w:rPr>
              <w:t xml:space="preserve"> Si ricorda che per ogni lotto, nel caso in cui sia dichiarato il possesso della certificazione di parità di genere ma non venga allegata copia del relativo certificato, il punteggio per questa voce sarà pari a zero. In caso di partecipazione informa raggruppata, la certificazione richiesta deve essere posseduta da tutti i componenti il raggruppamento ai fini dell’attribuzione del punteggio.</w:t>
            </w:r>
          </w:p>
        </w:tc>
        <w:tc>
          <w:tcPr>
            <w:tcW w:w="1767" w:type="dxa"/>
            <w:tcBorders>
              <w:top w:val="single" w:sz="4" w:space="0" w:color="auto"/>
              <w:left w:val="single" w:sz="4" w:space="0" w:color="auto"/>
              <w:bottom w:val="single" w:sz="4" w:space="0" w:color="auto"/>
              <w:right w:val="single" w:sz="4" w:space="0" w:color="auto"/>
            </w:tcBorders>
            <w:shd w:val="clear" w:color="auto" w:fill="FFFF00"/>
            <w:vAlign w:val="center"/>
          </w:tcPr>
          <w:p w14:paraId="67EB1FB7" w14:textId="77777777" w:rsidR="00F74728" w:rsidRDefault="00F74728">
            <w:pPr>
              <w:widowControl w:val="0"/>
              <w:suppressAutoHyphens/>
              <w:jc w:val="center"/>
              <w:rPr>
                <w:rFonts w:ascii="Arial" w:hAnsi="Arial" w:cs="Arial"/>
                <w:color w:val="000000"/>
                <w:sz w:val="20"/>
              </w:rPr>
            </w:pPr>
          </w:p>
        </w:tc>
        <w:tc>
          <w:tcPr>
            <w:tcW w:w="1645" w:type="dxa"/>
            <w:tcBorders>
              <w:top w:val="single" w:sz="4" w:space="0" w:color="auto"/>
              <w:left w:val="single" w:sz="4" w:space="0" w:color="auto"/>
              <w:bottom w:val="single" w:sz="4" w:space="0" w:color="auto"/>
              <w:right w:val="single" w:sz="4" w:space="0" w:color="auto"/>
            </w:tcBorders>
            <w:shd w:val="clear" w:color="auto" w:fill="FFFF00"/>
            <w:vAlign w:val="center"/>
          </w:tcPr>
          <w:p w14:paraId="422C9875" w14:textId="77777777" w:rsidR="00F74728" w:rsidRDefault="00F74728">
            <w:pPr>
              <w:widowControl w:val="0"/>
              <w:suppressAutoHyphens/>
              <w:jc w:val="center"/>
              <w:rPr>
                <w:rFonts w:ascii="Arial" w:hAnsi="Arial" w:cs="Arial"/>
                <w:color w:val="000000"/>
                <w:sz w:val="20"/>
              </w:rPr>
            </w:pPr>
          </w:p>
        </w:tc>
      </w:tr>
      <w:tr w:rsidR="00F74728" w14:paraId="1FB8B075" w14:textId="77777777" w:rsidTr="00F74728">
        <w:trPr>
          <w:trHeight w:val="300"/>
        </w:trPr>
        <w:tc>
          <w:tcPr>
            <w:tcW w:w="3047" w:type="dxa"/>
            <w:tcBorders>
              <w:top w:val="single" w:sz="4" w:space="0" w:color="auto"/>
              <w:left w:val="single" w:sz="4" w:space="0" w:color="000000"/>
              <w:bottom w:val="single" w:sz="4" w:space="0" w:color="000000"/>
              <w:right w:val="single" w:sz="4" w:space="0" w:color="000000"/>
            </w:tcBorders>
            <w:vAlign w:val="bottom"/>
            <w:hideMark/>
          </w:tcPr>
          <w:p w14:paraId="3DEB762C" w14:textId="77777777" w:rsidR="00F74728" w:rsidRDefault="00F74728">
            <w:pPr>
              <w:widowControl w:val="0"/>
              <w:suppressAutoHyphens/>
              <w:rPr>
                <w:rFonts w:ascii="Arial" w:hAnsi="Arial" w:cs="Arial"/>
                <w:color w:val="000000"/>
                <w:sz w:val="20"/>
              </w:rPr>
            </w:pPr>
            <w:r>
              <w:rPr>
                <w:rFonts w:ascii="Arial" w:hAnsi="Arial" w:cs="Arial"/>
                <w:color w:val="000000"/>
                <w:sz w:val="20"/>
              </w:rPr>
              <w:t> </w:t>
            </w:r>
          </w:p>
        </w:tc>
        <w:tc>
          <w:tcPr>
            <w:tcW w:w="6521" w:type="dxa"/>
            <w:tcBorders>
              <w:top w:val="single" w:sz="4" w:space="0" w:color="auto"/>
              <w:left w:val="nil"/>
              <w:bottom w:val="single" w:sz="4" w:space="0" w:color="000000"/>
              <w:right w:val="single" w:sz="4" w:space="0" w:color="000000"/>
            </w:tcBorders>
            <w:vAlign w:val="bottom"/>
            <w:hideMark/>
          </w:tcPr>
          <w:p w14:paraId="0D21432A" w14:textId="77777777" w:rsidR="00F74728" w:rsidRDefault="00F74728">
            <w:pPr>
              <w:widowControl w:val="0"/>
              <w:suppressAutoHyphens/>
              <w:rPr>
                <w:rFonts w:ascii="Arial" w:hAnsi="Arial" w:cs="Arial"/>
                <w:color w:val="000000"/>
                <w:sz w:val="20"/>
              </w:rPr>
            </w:pPr>
            <w:r>
              <w:rPr>
                <w:rFonts w:ascii="Arial" w:hAnsi="Arial" w:cs="Arial"/>
                <w:color w:val="000000"/>
                <w:sz w:val="20"/>
              </w:rPr>
              <w:t>OPZIONE BASE - NO</w:t>
            </w:r>
          </w:p>
        </w:tc>
        <w:tc>
          <w:tcPr>
            <w:tcW w:w="1767" w:type="dxa"/>
            <w:tcBorders>
              <w:top w:val="single" w:sz="4" w:space="0" w:color="auto"/>
              <w:left w:val="nil"/>
              <w:bottom w:val="single" w:sz="4" w:space="0" w:color="000000"/>
              <w:right w:val="single" w:sz="4" w:space="0" w:color="000000"/>
            </w:tcBorders>
            <w:vAlign w:val="bottom"/>
            <w:hideMark/>
          </w:tcPr>
          <w:p w14:paraId="501A592E" w14:textId="77777777" w:rsidR="00F74728" w:rsidRDefault="00F74728">
            <w:pPr>
              <w:widowControl w:val="0"/>
              <w:suppressAutoHyphens/>
              <w:jc w:val="center"/>
              <w:rPr>
                <w:rFonts w:ascii="Arial" w:hAnsi="Arial" w:cs="Arial"/>
                <w:color w:val="000000"/>
                <w:sz w:val="20"/>
              </w:rPr>
            </w:pPr>
            <w:r>
              <w:rPr>
                <w:rFonts w:ascii="Arial" w:hAnsi="Arial" w:cs="Arial"/>
                <w:color w:val="000000"/>
                <w:sz w:val="20"/>
              </w:rPr>
              <w:t>0</w:t>
            </w:r>
          </w:p>
        </w:tc>
        <w:tc>
          <w:tcPr>
            <w:tcW w:w="1645" w:type="dxa"/>
            <w:tcBorders>
              <w:top w:val="single" w:sz="4" w:space="0" w:color="auto"/>
              <w:left w:val="nil"/>
              <w:bottom w:val="single" w:sz="4" w:space="0" w:color="000000"/>
              <w:right w:val="single" w:sz="4" w:space="0" w:color="000000"/>
            </w:tcBorders>
            <w:vAlign w:val="bottom"/>
            <w:hideMark/>
          </w:tcPr>
          <w:p w14:paraId="1DDC1906" w14:textId="77777777" w:rsidR="00F74728" w:rsidRDefault="00F74728">
            <w:pPr>
              <w:widowControl w:val="0"/>
              <w:suppressAutoHyphens/>
              <w:jc w:val="center"/>
              <w:rPr>
                <w:rFonts w:ascii="Arial" w:hAnsi="Arial" w:cs="Arial"/>
                <w:color w:val="000000"/>
                <w:sz w:val="20"/>
              </w:rPr>
            </w:pPr>
            <w:r>
              <w:rPr>
                <w:rFonts w:ascii="Arial" w:hAnsi="Arial" w:cs="Arial"/>
                <w:color w:val="000000"/>
                <w:sz w:val="20"/>
              </w:rPr>
              <w:t> </w:t>
            </w:r>
          </w:p>
        </w:tc>
      </w:tr>
      <w:tr w:rsidR="00F74728" w14:paraId="035F4C4B" w14:textId="77777777" w:rsidTr="00F74728">
        <w:trPr>
          <w:trHeight w:val="300"/>
        </w:trPr>
        <w:tc>
          <w:tcPr>
            <w:tcW w:w="3047" w:type="dxa"/>
            <w:tcBorders>
              <w:top w:val="nil"/>
              <w:left w:val="single" w:sz="4" w:space="0" w:color="000000"/>
              <w:bottom w:val="single" w:sz="4" w:space="0" w:color="000000"/>
              <w:right w:val="single" w:sz="4" w:space="0" w:color="000000"/>
            </w:tcBorders>
            <w:vAlign w:val="bottom"/>
            <w:hideMark/>
          </w:tcPr>
          <w:p w14:paraId="0B56319A" w14:textId="77777777" w:rsidR="00F74728" w:rsidRDefault="00F74728">
            <w:pPr>
              <w:widowControl w:val="0"/>
              <w:suppressAutoHyphens/>
              <w:rPr>
                <w:rFonts w:ascii="Arial" w:hAnsi="Arial" w:cs="Arial"/>
                <w:color w:val="000000"/>
                <w:sz w:val="20"/>
              </w:rPr>
            </w:pPr>
            <w:r>
              <w:rPr>
                <w:rFonts w:ascii="Arial" w:hAnsi="Arial" w:cs="Arial"/>
                <w:color w:val="000000"/>
                <w:sz w:val="20"/>
              </w:rPr>
              <w:t> </w:t>
            </w:r>
          </w:p>
        </w:tc>
        <w:tc>
          <w:tcPr>
            <w:tcW w:w="6521" w:type="dxa"/>
            <w:tcBorders>
              <w:top w:val="nil"/>
              <w:left w:val="nil"/>
              <w:bottom w:val="single" w:sz="4" w:space="0" w:color="000000"/>
              <w:right w:val="single" w:sz="4" w:space="0" w:color="000000"/>
            </w:tcBorders>
            <w:vAlign w:val="bottom"/>
            <w:hideMark/>
          </w:tcPr>
          <w:p w14:paraId="04B9A429" w14:textId="77777777" w:rsidR="00F74728" w:rsidRDefault="00F74728">
            <w:pPr>
              <w:widowControl w:val="0"/>
              <w:suppressAutoHyphens/>
              <w:rPr>
                <w:rFonts w:ascii="Arial" w:hAnsi="Arial" w:cs="Arial"/>
                <w:color w:val="000000"/>
                <w:sz w:val="20"/>
              </w:rPr>
            </w:pPr>
            <w:r>
              <w:rPr>
                <w:rFonts w:ascii="Arial" w:hAnsi="Arial" w:cs="Arial"/>
                <w:color w:val="000000"/>
                <w:sz w:val="20"/>
              </w:rPr>
              <w:t>OPZIONE MIGLIORATIVA 1 - SI</w:t>
            </w:r>
          </w:p>
        </w:tc>
        <w:tc>
          <w:tcPr>
            <w:tcW w:w="1767" w:type="dxa"/>
            <w:tcBorders>
              <w:top w:val="nil"/>
              <w:left w:val="nil"/>
              <w:bottom w:val="single" w:sz="4" w:space="0" w:color="000000"/>
              <w:right w:val="single" w:sz="4" w:space="0" w:color="000000"/>
            </w:tcBorders>
            <w:shd w:val="clear" w:color="auto" w:fill="FFFFFF" w:themeFill="background1"/>
            <w:vAlign w:val="bottom"/>
            <w:hideMark/>
          </w:tcPr>
          <w:p w14:paraId="60DB69BF" w14:textId="77777777" w:rsidR="00F74728" w:rsidRDefault="00F74728">
            <w:pPr>
              <w:widowControl w:val="0"/>
              <w:suppressAutoHyphens/>
              <w:jc w:val="center"/>
              <w:rPr>
                <w:rFonts w:ascii="Arial" w:hAnsi="Arial" w:cs="Arial"/>
                <w:color w:val="000000"/>
                <w:sz w:val="20"/>
              </w:rPr>
            </w:pPr>
            <w:r>
              <w:rPr>
                <w:rFonts w:ascii="Arial" w:hAnsi="Arial" w:cs="Arial"/>
                <w:color w:val="000000"/>
                <w:sz w:val="20"/>
              </w:rPr>
              <w:t>2</w:t>
            </w:r>
          </w:p>
        </w:tc>
        <w:tc>
          <w:tcPr>
            <w:tcW w:w="1645" w:type="dxa"/>
            <w:tcBorders>
              <w:top w:val="nil"/>
              <w:left w:val="nil"/>
              <w:bottom w:val="single" w:sz="4" w:space="0" w:color="000000"/>
              <w:right w:val="single" w:sz="4" w:space="0" w:color="000000"/>
            </w:tcBorders>
            <w:vAlign w:val="bottom"/>
            <w:hideMark/>
          </w:tcPr>
          <w:p w14:paraId="5C74AEB5" w14:textId="77777777" w:rsidR="00F74728" w:rsidRDefault="00F74728">
            <w:pPr>
              <w:widowControl w:val="0"/>
              <w:suppressAutoHyphens/>
              <w:jc w:val="center"/>
              <w:rPr>
                <w:rFonts w:ascii="Arial" w:hAnsi="Arial" w:cs="Arial"/>
                <w:color w:val="000000"/>
                <w:sz w:val="20"/>
              </w:rPr>
            </w:pPr>
            <w:r>
              <w:rPr>
                <w:rFonts w:ascii="Arial" w:hAnsi="Arial" w:cs="Arial"/>
                <w:color w:val="000000"/>
                <w:sz w:val="20"/>
              </w:rPr>
              <w:t> </w:t>
            </w:r>
          </w:p>
        </w:tc>
      </w:tr>
    </w:tbl>
    <w:p w14:paraId="4D2C6D03" w14:textId="0702AA25" w:rsidR="009B38D1" w:rsidRPr="00D717BE" w:rsidRDefault="009B38D1" w:rsidP="009B38D1">
      <w:pPr>
        <w:autoSpaceDE w:val="0"/>
        <w:autoSpaceDN w:val="0"/>
        <w:adjustRightInd w:val="0"/>
        <w:rPr>
          <w:rFonts w:ascii="Arial" w:eastAsia="Calibri" w:hAnsi="Arial" w:cs="Arial"/>
          <w:b/>
          <w:color w:val="000000"/>
          <w:sz w:val="20"/>
        </w:rPr>
      </w:pPr>
    </w:p>
    <w:p w14:paraId="213784D1" w14:textId="77777777" w:rsidR="00057C4A" w:rsidRPr="00D717BE" w:rsidRDefault="00057C4A" w:rsidP="009B38D1">
      <w:pPr>
        <w:autoSpaceDE w:val="0"/>
        <w:autoSpaceDN w:val="0"/>
        <w:adjustRightInd w:val="0"/>
        <w:rPr>
          <w:rFonts w:ascii="Arial" w:eastAsia="Calibri" w:hAnsi="Arial" w:cs="Arial"/>
          <w:b/>
          <w:color w:val="000000"/>
          <w:sz w:val="20"/>
        </w:rPr>
      </w:pPr>
    </w:p>
    <w:p w14:paraId="14498366" w14:textId="77777777" w:rsidR="00057C4A" w:rsidRPr="00D717BE" w:rsidRDefault="00057C4A" w:rsidP="009B38D1">
      <w:pPr>
        <w:autoSpaceDE w:val="0"/>
        <w:autoSpaceDN w:val="0"/>
        <w:adjustRightInd w:val="0"/>
        <w:rPr>
          <w:rFonts w:ascii="Arial" w:eastAsia="Calibri" w:hAnsi="Arial" w:cs="Arial"/>
          <w:b/>
          <w:color w:val="000000"/>
          <w:sz w:val="20"/>
        </w:rPr>
      </w:pPr>
    </w:p>
    <w:p w14:paraId="0C46092A" w14:textId="77777777" w:rsidR="009E623E" w:rsidRPr="00D717BE" w:rsidRDefault="009E623E" w:rsidP="009B38D1">
      <w:pPr>
        <w:autoSpaceDE w:val="0"/>
        <w:autoSpaceDN w:val="0"/>
        <w:adjustRightInd w:val="0"/>
        <w:rPr>
          <w:rFonts w:ascii="Arial" w:hAnsi="Arial" w:cs="Arial"/>
          <w:color w:val="000000"/>
          <w:sz w:val="20"/>
        </w:rPr>
      </w:pPr>
    </w:p>
    <w:p w14:paraId="3C5EDFEF" w14:textId="0FDD4FFB" w:rsidR="009B38D1" w:rsidRPr="00D717BE" w:rsidRDefault="009B38D1" w:rsidP="009B38D1">
      <w:pPr>
        <w:spacing w:line="320" w:lineRule="atLeast"/>
        <w:jc w:val="both"/>
        <w:rPr>
          <w:rFonts w:ascii="Arial" w:hAnsi="Arial" w:cs="Arial"/>
          <w:b/>
          <w:i/>
          <w:iCs/>
          <w:sz w:val="20"/>
        </w:rPr>
      </w:pPr>
      <w:r w:rsidRPr="00D717BE">
        <w:rPr>
          <w:rFonts w:ascii="Arial" w:hAnsi="Arial" w:cs="Arial"/>
          <w:sz w:val="20"/>
        </w:rPr>
        <w:tab/>
      </w:r>
      <w:r w:rsidRPr="00D717BE">
        <w:rPr>
          <w:rFonts w:ascii="Arial" w:hAnsi="Arial" w:cs="Arial"/>
          <w:b/>
          <w:i/>
          <w:iCs/>
          <w:sz w:val="20"/>
        </w:rPr>
        <w:tab/>
      </w:r>
      <w:r w:rsidRPr="00D717BE">
        <w:rPr>
          <w:rFonts w:ascii="Arial" w:hAnsi="Arial" w:cs="Arial"/>
          <w:b/>
          <w:i/>
          <w:iCs/>
          <w:sz w:val="20"/>
        </w:rPr>
        <w:tab/>
      </w:r>
      <w:r w:rsidRPr="00D717BE">
        <w:rPr>
          <w:rFonts w:ascii="Arial" w:hAnsi="Arial" w:cs="Arial"/>
          <w:b/>
          <w:i/>
          <w:iCs/>
          <w:sz w:val="20"/>
        </w:rPr>
        <w:tab/>
      </w:r>
      <w:r w:rsidRPr="00D717BE">
        <w:rPr>
          <w:rFonts w:ascii="Arial" w:hAnsi="Arial" w:cs="Arial"/>
          <w:b/>
          <w:i/>
          <w:iCs/>
          <w:sz w:val="20"/>
        </w:rPr>
        <w:tab/>
      </w:r>
      <w:r w:rsidRPr="00D717BE">
        <w:rPr>
          <w:rFonts w:ascii="Arial" w:hAnsi="Arial" w:cs="Arial"/>
          <w:b/>
          <w:i/>
          <w:iCs/>
          <w:sz w:val="20"/>
        </w:rPr>
        <w:tab/>
      </w:r>
      <w:r w:rsidRPr="00D717BE">
        <w:rPr>
          <w:rFonts w:ascii="Arial" w:hAnsi="Arial" w:cs="Arial"/>
          <w:b/>
          <w:i/>
          <w:iCs/>
          <w:sz w:val="20"/>
        </w:rPr>
        <w:tab/>
      </w:r>
      <w:r w:rsidRPr="00D717BE">
        <w:rPr>
          <w:rFonts w:ascii="Arial" w:hAnsi="Arial" w:cs="Arial"/>
          <w:b/>
          <w:i/>
          <w:iCs/>
          <w:sz w:val="20"/>
        </w:rPr>
        <w:tab/>
      </w:r>
      <w:r w:rsidRPr="00D717BE">
        <w:rPr>
          <w:rFonts w:ascii="Arial" w:hAnsi="Arial" w:cs="Arial"/>
          <w:b/>
          <w:i/>
          <w:iCs/>
          <w:sz w:val="20"/>
        </w:rPr>
        <w:tab/>
        <w:t>Il Legale Rappresentante/Procuratore</w:t>
      </w:r>
    </w:p>
    <w:p w14:paraId="1EC1B77B" w14:textId="77777777" w:rsidR="009B38D1" w:rsidRPr="00D717BE" w:rsidRDefault="009B38D1" w:rsidP="009B38D1">
      <w:pPr>
        <w:spacing w:line="320" w:lineRule="atLeast"/>
        <w:jc w:val="both"/>
        <w:rPr>
          <w:rFonts w:ascii="Arial" w:hAnsi="Arial" w:cs="Arial"/>
          <w:b/>
          <w:i/>
          <w:iCs/>
          <w:sz w:val="20"/>
        </w:rPr>
      </w:pPr>
    </w:p>
    <w:p w14:paraId="08A8B37E" w14:textId="77777777" w:rsidR="009B38D1" w:rsidRPr="00D717BE" w:rsidRDefault="009B38D1" w:rsidP="009B38D1">
      <w:pPr>
        <w:autoSpaceDE w:val="0"/>
        <w:autoSpaceDN w:val="0"/>
        <w:adjustRightInd w:val="0"/>
        <w:spacing w:line="300" w:lineRule="exact"/>
        <w:ind w:left="284" w:right="-36" w:firstLine="3118"/>
        <w:jc w:val="center"/>
        <w:rPr>
          <w:rFonts w:ascii="Arial" w:hAnsi="Arial" w:cs="Arial"/>
          <w:b/>
          <w:i/>
          <w:iCs/>
          <w:sz w:val="20"/>
        </w:rPr>
      </w:pPr>
      <w:r w:rsidRPr="00D717BE">
        <w:rPr>
          <w:rFonts w:ascii="Arial" w:hAnsi="Arial" w:cs="Arial"/>
          <w:snapToGrid w:val="0"/>
          <w:sz w:val="20"/>
        </w:rPr>
        <w:t>_____________________________________</w:t>
      </w:r>
    </w:p>
    <w:p w14:paraId="4AFA9907" w14:textId="77777777" w:rsidR="009B38D1" w:rsidRPr="00D717BE" w:rsidRDefault="009B38D1" w:rsidP="009B38D1">
      <w:pPr>
        <w:autoSpaceDE w:val="0"/>
        <w:autoSpaceDN w:val="0"/>
        <w:adjustRightInd w:val="0"/>
        <w:ind w:left="284" w:right="-36" w:firstLine="2977"/>
        <w:jc w:val="center"/>
        <w:rPr>
          <w:rFonts w:ascii="Arial" w:hAnsi="Arial" w:cs="Arial"/>
          <w:i/>
          <w:iCs/>
          <w:sz w:val="20"/>
        </w:rPr>
      </w:pPr>
      <w:r w:rsidRPr="00D717BE">
        <w:rPr>
          <w:rFonts w:ascii="Arial" w:hAnsi="Arial" w:cs="Arial"/>
          <w:i/>
          <w:iCs/>
          <w:sz w:val="20"/>
        </w:rPr>
        <w:t>Documento informatico firmato digitalmente ai</w:t>
      </w:r>
    </w:p>
    <w:p w14:paraId="0ACD7A7D" w14:textId="385202E9" w:rsidR="009B38D1" w:rsidRPr="00D717BE" w:rsidRDefault="009B38D1" w:rsidP="009B38D1">
      <w:pPr>
        <w:autoSpaceDE w:val="0"/>
        <w:autoSpaceDN w:val="0"/>
        <w:adjustRightInd w:val="0"/>
        <w:ind w:left="3261" w:right="-36"/>
        <w:jc w:val="center"/>
        <w:rPr>
          <w:rFonts w:ascii="Arial" w:hAnsi="Arial" w:cs="Arial"/>
          <w:i/>
          <w:iCs/>
          <w:sz w:val="20"/>
        </w:rPr>
      </w:pPr>
      <w:r w:rsidRPr="00D717BE">
        <w:rPr>
          <w:rFonts w:ascii="Arial" w:hAnsi="Arial" w:cs="Arial"/>
          <w:i/>
          <w:iCs/>
          <w:sz w:val="20"/>
        </w:rPr>
        <w:t>sensi del testo unico D.P.R. 28 dicembre 2000, n.  445,</w:t>
      </w:r>
    </w:p>
    <w:p w14:paraId="07E0B1D4" w14:textId="77777777" w:rsidR="009B38D1" w:rsidRPr="00D717BE" w:rsidRDefault="009B38D1" w:rsidP="009B38D1">
      <w:pPr>
        <w:autoSpaceDE w:val="0"/>
        <w:autoSpaceDN w:val="0"/>
        <w:adjustRightInd w:val="0"/>
        <w:ind w:left="3261" w:right="-36" w:hanging="142"/>
        <w:jc w:val="center"/>
        <w:rPr>
          <w:rFonts w:ascii="Arial" w:hAnsi="Arial" w:cs="Arial"/>
          <w:sz w:val="20"/>
        </w:rPr>
      </w:pPr>
      <w:r w:rsidRPr="00D717BE">
        <w:rPr>
          <w:rFonts w:ascii="Arial" w:hAnsi="Arial" w:cs="Arial"/>
          <w:i/>
          <w:iCs/>
          <w:sz w:val="20"/>
        </w:rPr>
        <w:t>del D.lgs. 7 marzo 2005, n.82 e norme collegate</w:t>
      </w:r>
    </w:p>
    <w:p w14:paraId="5212D021" w14:textId="77777777" w:rsidR="009B38D1" w:rsidRPr="00D717BE" w:rsidRDefault="009B38D1" w:rsidP="009B38D1">
      <w:pPr>
        <w:spacing w:line="300" w:lineRule="atLeast"/>
        <w:jc w:val="both"/>
        <w:rPr>
          <w:rFonts w:ascii="Arial" w:hAnsi="Arial" w:cs="Arial"/>
          <w:i/>
          <w:sz w:val="20"/>
        </w:rPr>
      </w:pPr>
    </w:p>
    <w:p w14:paraId="36C77215" w14:textId="3D467D5C" w:rsidR="009B38D1" w:rsidRPr="00D717BE" w:rsidRDefault="009B38D1" w:rsidP="009B38D1">
      <w:pPr>
        <w:spacing w:line="300" w:lineRule="atLeast"/>
        <w:jc w:val="both"/>
        <w:rPr>
          <w:rFonts w:ascii="Arial" w:hAnsi="Arial" w:cs="Arial"/>
          <w:i/>
          <w:sz w:val="20"/>
        </w:rPr>
      </w:pPr>
      <w:r w:rsidRPr="00D717BE">
        <w:rPr>
          <w:rFonts w:ascii="Arial" w:hAnsi="Arial" w:cs="Arial"/>
          <w:i/>
          <w:sz w:val="20"/>
        </w:rPr>
        <w:t>In caso di R.T.I. o Consorzi non ancora costituiti o coassicurazioni ovvero nel caso di aggregazioni tra imprese aderenti al contratto di rete qualora la rete sia priva di soggettività giuridica e dotata di organo comune con potere di rappresentanza o la rete sia dotata di organo comune privo di potere di rappresentanza o la rete sia sprovvista di organo comune, ai sensi dell’art.68 del D.lgs. 36/2023, in rappresentanza dei soggetti concorrenti mandanti:</w:t>
      </w:r>
    </w:p>
    <w:p w14:paraId="1C705F48" w14:textId="77777777" w:rsidR="009B38D1" w:rsidRPr="00D717BE" w:rsidRDefault="009B38D1" w:rsidP="009B38D1">
      <w:pPr>
        <w:spacing w:before="240" w:after="240" w:line="480" w:lineRule="auto"/>
        <w:rPr>
          <w:rFonts w:ascii="Arial" w:hAnsi="Arial" w:cs="Arial"/>
          <w:sz w:val="20"/>
        </w:rPr>
      </w:pPr>
      <w:r w:rsidRPr="00D717BE">
        <w:rPr>
          <w:rFonts w:ascii="Arial" w:hAnsi="Arial" w:cs="Arial"/>
          <w:sz w:val="20"/>
        </w:rPr>
        <w:lastRenderedPageBreak/>
        <w:t>Firmato digitalmente da _______________________________ per l’Impresa ________________</w:t>
      </w:r>
    </w:p>
    <w:p w14:paraId="1E0403DB" w14:textId="77777777" w:rsidR="009B38D1" w:rsidRPr="00D717BE" w:rsidRDefault="009B38D1" w:rsidP="009B38D1">
      <w:pPr>
        <w:spacing w:before="240" w:after="240" w:line="480" w:lineRule="auto"/>
        <w:rPr>
          <w:rFonts w:ascii="Arial" w:hAnsi="Arial" w:cs="Arial"/>
          <w:sz w:val="20"/>
        </w:rPr>
      </w:pPr>
      <w:r w:rsidRPr="00D717BE">
        <w:rPr>
          <w:rFonts w:ascii="Arial" w:hAnsi="Arial" w:cs="Arial"/>
          <w:sz w:val="20"/>
        </w:rPr>
        <w:t>Firmato digitalmente da _______________________________ per l’Impresa ________________</w:t>
      </w:r>
    </w:p>
    <w:sectPr w:rsidR="009B38D1" w:rsidRPr="00D717BE" w:rsidSect="009702F2">
      <w:headerReference w:type="default" r:id="rId13"/>
      <w:footerReference w:type="default" r:id="rId14"/>
      <w:pgSz w:w="15840" w:h="12240" w:orient="landscape"/>
      <w:pgMar w:top="1440" w:right="1134" w:bottom="1440" w:left="1134" w:header="425" w:footer="51"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A33ADF" w14:textId="77777777" w:rsidR="0091184E" w:rsidRDefault="0091184E">
      <w:r>
        <w:separator/>
      </w:r>
    </w:p>
  </w:endnote>
  <w:endnote w:type="continuationSeparator" w:id="0">
    <w:p w14:paraId="1923DF06" w14:textId="77777777" w:rsidR="0091184E" w:rsidRDefault="009118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cimaWE Rg">
    <w:altName w:val="Calibri"/>
    <w:charset w:val="00"/>
    <w:family w:val="auto"/>
    <w:pitch w:val="variable"/>
    <w:sig w:usb0="800000AF" w:usb1="5000205B" w:usb2="00000000" w:usb3="00000000" w:csb0="0000009B"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40749E" w14:textId="6FAECD79" w:rsidR="001D45E7" w:rsidRPr="00665178" w:rsidRDefault="00AE669C">
    <w:pPr>
      <w:pStyle w:val="Pidipagina"/>
      <w:jc w:val="right"/>
      <w:rPr>
        <w:rFonts w:ascii="DecimaWE Rg" w:hAnsi="DecimaWE Rg" w:cs="Arial"/>
        <w:sz w:val="20"/>
      </w:rPr>
    </w:pPr>
    <w:r w:rsidRPr="00665178">
      <w:rPr>
        <w:rFonts w:ascii="DecimaWE Rg" w:hAnsi="DecimaWE Rg" w:cs="Arial"/>
        <w:sz w:val="20"/>
      </w:rPr>
      <w:fldChar w:fldCharType="begin"/>
    </w:r>
    <w:r w:rsidRPr="00665178">
      <w:rPr>
        <w:rFonts w:ascii="DecimaWE Rg" w:hAnsi="DecimaWE Rg" w:cs="Arial"/>
        <w:sz w:val="20"/>
      </w:rPr>
      <w:instrText xml:space="preserve"> PAGE </w:instrText>
    </w:r>
    <w:r w:rsidRPr="00665178">
      <w:rPr>
        <w:rFonts w:ascii="DecimaWE Rg" w:hAnsi="DecimaWE Rg" w:cs="Arial"/>
        <w:sz w:val="20"/>
      </w:rPr>
      <w:fldChar w:fldCharType="separate"/>
    </w:r>
    <w:r w:rsidR="001E05E3" w:rsidRPr="00665178">
      <w:rPr>
        <w:rFonts w:ascii="DecimaWE Rg" w:hAnsi="DecimaWE Rg" w:cs="Arial"/>
        <w:noProof/>
        <w:sz w:val="20"/>
      </w:rPr>
      <w:t>6</w:t>
    </w:r>
    <w:r w:rsidRPr="00665178">
      <w:rPr>
        <w:rFonts w:ascii="DecimaWE Rg" w:hAnsi="DecimaWE Rg" w:cs="Arial"/>
        <w:sz w:val="20"/>
      </w:rPr>
      <w:fldChar w:fldCharType="end"/>
    </w:r>
  </w:p>
  <w:p w14:paraId="5DC6C469" w14:textId="77777777" w:rsidR="001D45E7" w:rsidRDefault="001D45E7">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ABE931" w14:textId="77777777" w:rsidR="0091184E" w:rsidRDefault="0091184E">
      <w:r>
        <w:separator/>
      </w:r>
    </w:p>
  </w:footnote>
  <w:footnote w:type="continuationSeparator" w:id="0">
    <w:p w14:paraId="5653C1B7" w14:textId="77777777" w:rsidR="0091184E" w:rsidRDefault="009118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B7D1A" w14:textId="7091893D" w:rsidR="001D45E7" w:rsidRPr="00D717BE" w:rsidRDefault="0072785D" w:rsidP="00662C0C">
    <w:pPr>
      <w:pStyle w:val="Intestazione"/>
      <w:rPr>
        <w:rFonts w:ascii="Arial" w:eastAsiaTheme="minorHAnsi" w:hAnsi="Arial" w:cs="Arial"/>
        <w:color w:val="4472C4" w:themeColor="accent1"/>
        <w:sz w:val="22"/>
        <w:szCs w:val="22"/>
        <w:lang w:eastAsia="en-US"/>
      </w:rPr>
    </w:pPr>
    <w:bookmarkStart w:id="5" w:name="_Hlk195279995"/>
    <w:r>
      <w:rPr>
        <w:rFonts w:ascii="Arial" w:eastAsiaTheme="minorHAnsi" w:hAnsi="Arial" w:cs="Arial"/>
        <w:color w:val="4472C4" w:themeColor="accent1"/>
        <w:sz w:val="22"/>
        <w:szCs w:val="22"/>
        <w:lang w:eastAsia="en-US"/>
      </w:rPr>
      <w:t xml:space="preserve">12e </w:t>
    </w:r>
    <w:r w:rsidR="00AE669C" w:rsidRPr="00D717BE">
      <w:rPr>
        <w:rFonts w:ascii="Arial" w:eastAsiaTheme="minorHAnsi" w:hAnsi="Arial" w:cs="Arial"/>
        <w:color w:val="4472C4" w:themeColor="accent1"/>
        <w:sz w:val="22"/>
        <w:szCs w:val="22"/>
        <w:lang w:eastAsia="en-US"/>
      </w:rPr>
      <w:t>Modello di offerta tecnica</w:t>
    </w:r>
    <w:r w:rsidR="00666021" w:rsidRPr="00D717BE">
      <w:rPr>
        <w:rFonts w:ascii="Arial" w:eastAsiaTheme="minorHAnsi" w:hAnsi="Arial" w:cs="Arial"/>
        <w:color w:val="4472C4" w:themeColor="accent1"/>
        <w:sz w:val="22"/>
        <w:szCs w:val="22"/>
        <w:lang w:eastAsia="en-US"/>
      </w:rPr>
      <w:t xml:space="preserve"> – Lotto </w:t>
    </w:r>
    <w:r w:rsidR="00010D87">
      <w:rPr>
        <w:rFonts w:ascii="Arial" w:eastAsiaTheme="minorHAnsi" w:hAnsi="Arial" w:cs="Arial"/>
        <w:color w:val="4472C4" w:themeColor="accent1"/>
        <w:sz w:val="22"/>
        <w:szCs w:val="22"/>
        <w:lang w:eastAsia="en-US"/>
      </w:rPr>
      <w:t xml:space="preserve">5 </w:t>
    </w:r>
    <w:r w:rsidR="00662C0C" w:rsidRPr="00D717BE">
      <w:rPr>
        <w:rFonts w:ascii="Arial" w:eastAsiaTheme="minorHAnsi" w:hAnsi="Arial" w:cs="Arial"/>
        <w:color w:val="4472C4" w:themeColor="accent1"/>
        <w:sz w:val="22"/>
        <w:szCs w:val="22"/>
        <w:lang w:eastAsia="en-US"/>
      </w:rPr>
      <w:t>“</w:t>
    </w:r>
    <w:proofErr w:type="spellStart"/>
    <w:r w:rsidR="0083309D">
      <w:rPr>
        <w:rFonts w:ascii="Arial" w:eastAsiaTheme="minorHAnsi" w:hAnsi="Arial" w:cs="Arial"/>
        <w:color w:val="4472C4" w:themeColor="accent1"/>
        <w:sz w:val="22"/>
        <w:szCs w:val="22"/>
        <w:lang w:eastAsia="en-US"/>
      </w:rPr>
      <w:t>Kasko</w:t>
    </w:r>
    <w:proofErr w:type="spellEnd"/>
    <w:r w:rsidR="00662C0C" w:rsidRPr="00D717BE">
      <w:rPr>
        <w:rFonts w:ascii="Arial" w:eastAsiaTheme="minorHAnsi" w:hAnsi="Arial" w:cs="Arial"/>
        <w:color w:val="4472C4" w:themeColor="accent1"/>
        <w:sz w:val="22"/>
        <w:szCs w:val="22"/>
        <w:lang w:eastAsia="en-US"/>
      </w:rPr>
      <w:t>”</w:t>
    </w:r>
    <w:bookmarkEnd w:id="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A34257"/>
    <w:multiLevelType w:val="hybridMultilevel"/>
    <w:tmpl w:val="46D4A132"/>
    <w:lvl w:ilvl="0" w:tplc="C49AF78E">
      <w:numFmt w:val="bullet"/>
      <w:lvlText w:val=""/>
      <w:lvlJc w:val="left"/>
      <w:pPr>
        <w:ind w:left="720" w:hanging="360"/>
      </w:pPr>
      <w:rPr>
        <w:rFonts w:ascii="Wingdings" w:hAnsi="Wingdings" w:hint="default"/>
        <w:sz w:val="28"/>
        <w:szCs w:val="22"/>
      </w:rPr>
    </w:lvl>
    <w:lvl w:ilvl="1" w:tplc="C49AF78E">
      <w:numFmt w:val="bullet"/>
      <w:lvlText w:val=""/>
      <w:lvlJc w:val="left"/>
      <w:pPr>
        <w:ind w:left="1440" w:hanging="360"/>
      </w:pPr>
      <w:rPr>
        <w:rFonts w:ascii="Wingdings" w:hAnsi="Wingdings" w:hint="default"/>
        <w:sz w:val="28"/>
        <w:szCs w:val="22"/>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3A3B17DB"/>
    <w:multiLevelType w:val="hybridMultilevel"/>
    <w:tmpl w:val="A97A21AA"/>
    <w:lvl w:ilvl="0" w:tplc="C49AF78E">
      <w:numFmt w:val="bullet"/>
      <w:lvlText w:val=""/>
      <w:lvlJc w:val="left"/>
      <w:pPr>
        <w:ind w:left="720" w:hanging="360"/>
      </w:pPr>
      <w:rPr>
        <w:rFonts w:ascii="Wingdings" w:hAnsi="Wingdings" w:hint="default"/>
        <w:sz w:val="28"/>
        <w:szCs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3CA67384"/>
    <w:multiLevelType w:val="hybridMultilevel"/>
    <w:tmpl w:val="747C2DF6"/>
    <w:lvl w:ilvl="0" w:tplc="C3C4EB2C">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 w15:restartNumberingAfterBreak="0">
    <w:nsid w:val="58B021BF"/>
    <w:multiLevelType w:val="hybridMultilevel"/>
    <w:tmpl w:val="27962B7E"/>
    <w:lvl w:ilvl="0" w:tplc="86FA9016">
      <w:start w:val="1"/>
      <w:numFmt w:val="decimal"/>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defaultTabStop w:val="709"/>
  <w:autoHyphenation/>
  <w:hyphenationZone w:val="425"/>
  <w:doNotHyphenateCaps/>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45E7"/>
    <w:rsid w:val="00010D87"/>
    <w:rsid w:val="000220E7"/>
    <w:rsid w:val="00041167"/>
    <w:rsid w:val="00052509"/>
    <w:rsid w:val="00053938"/>
    <w:rsid w:val="00057C4A"/>
    <w:rsid w:val="00072D09"/>
    <w:rsid w:val="0008332E"/>
    <w:rsid w:val="00087361"/>
    <w:rsid w:val="0009182A"/>
    <w:rsid w:val="00095FA3"/>
    <w:rsid w:val="000A3927"/>
    <w:rsid w:val="001321CF"/>
    <w:rsid w:val="001344BC"/>
    <w:rsid w:val="00137362"/>
    <w:rsid w:val="00163008"/>
    <w:rsid w:val="00185766"/>
    <w:rsid w:val="001943A5"/>
    <w:rsid w:val="001C44B8"/>
    <w:rsid w:val="001D45E7"/>
    <w:rsid w:val="001E05E3"/>
    <w:rsid w:val="001F0C63"/>
    <w:rsid w:val="001F2B24"/>
    <w:rsid w:val="001F45F4"/>
    <w:rsid w:val="00204BD0"/>
    <w:rsid w:val="00207032"/>
    <w:rsid w:val="00216E9C"/>
    <w:rsid w:val="002661D5"/>
    <w:rsid w:val="00280DE9"/>
    <w:rsid w:val="002A314D"/>
    <w:rsid w:val="002D3077"/>
    <w:rsid w:val="002E19FF"/>
    <w:rsid w:val="00300C16"/>
    <w:rsid w:val="00324C6E"/>
    <w:rsid w:val="0033649F"/>
    <w:rsid w:val="00404013"/>
    <w:rsid w:val="00407FC8"/>
    <w:rsid w:val="004231F9"/>
    <w:rsid w:val="00442669"/>
    <w:rsid w:val="00451799"/>
    <w:rsid w:val="00466FFD"/>
    <w:rsid w:val="004C733A"/>
    <w:rsid w:val="005027FC"/>
    <w:rsid w:val="005577E4"/>
    <w:rsid w:val="00566620"/>
    <w:rsid w:val="00574012"/>
    <w:rsid w:val="005D0796"/>
    <w:rsid w:val="005D2B05"/>
    <w:rsid w:val="00617BF0"/>
    <w:rsid w:val="0063002E"/>
    <w:rsid w:val="006315D8"/>
    <w:rsid w:val="00657C73"/>
    <w:rsid w:val="0066257D"/>
    <w:rsid w:val="00662C0C"/>
    <w:rsid w:val="006643E7"/>
    <w:rsid w:val="00665178"/>
    <w:rsid w:val="00666021"/>
    <w:rsid w:val="006677A0"/>
    <w:rsid w:val="0067565B"/>
    <w:rsid w:val="006A70E1"/>
    <w:rsid w:val="006B4B58"/>
    <w:rsid w:val="0071720B"/>
    <w:rsid w:val="0072785D"/>
    <w:rsid w:val="0073285F"/>
    <w:rsid w:val="00733F6D"/>
    <w:rsid w:val="00772E7F"/>
    <w:rsid w:val="00782BF6"/>
    <w:rsid w:val="007C3415"/>
    <w:rsid w:val="00806738"/>
    <w:rsid w:val="0083309D"/>
    <w:rsid w:val="00843E47"/>
    <w:rsid w:val="00844E02"/>
    <w:rsid w:val="008564A4"/>
    <w:rsid w:val="0085742C"/>
    <w:rsid w:val="00893E26"/>
    <w:rsid w:val="008E1F6A"/>
    <w:rsid w:val="008E4C07"/>
    <w:rsid w:val="00904100"/>
    <w:rsid w:val="0090720A"/>
    <w:rsid w:val="0091090D"/>
    <w:rsid w:val="0091184E"/>
    <w:rsid w:val="00940593"/>
    <w:rsid w:val="009420DA"/>
    <w:rsid w:val="009575E8"/>
    <w:rsid w:val="00963271"/>
    <w:rsid w:val="009702F2"/>
    <w:rsid w:val="00970A47"/>
    <w:rsid w:val="00981B2B"/>
    <w:rsid w:val="009B1B04"/>
    <w:rsid w:val="009B38D1"/>
    <w:rsid w:val="009D64A0"/>
    <w:rsid w:val="009E623E"/>
    <w:rsid w:val="00A53055"/>
    <w:rsid w:val="00A556F6"/>
    <w:rsid w:val="00A71F7C"/>
    <w:rsid w:val="00A7550E"/>
    <w:rsid w:val="00A873DC"/>
    <w:rsid w:val="00AC2D92"/>
    <w:rsid w:val="00AE669C"/>
    <w:rsid w:val="00AF38EB"/>
    <w:rsid w:val="00B61EDA"/>
    <w:rsid w:val="00B65A70"/>
    <w:rsid w:val="00BA5786"/>
    <w:rsid w:val="00BD4021"/>
    <w:rsid w:val="00BD4F7A"/>
    <w:rsid w:val="00BE035C"/>
    <w:rsid w:val="00BF1900"/>
    <w:rsid w:val="00BF1E1B"/>
    <w:rsid w:val="00BF2BF9"/>
    <w:rsid w:val="00C3100B"/>
    <w:rsid w:val="00C3233C"/>
    <w:rsid w:val="00C46C84"/>
    <w:rsid w:val="00C656B6"/>
    <w:rsid w:val="00C74D29"/>
    <w:rsid w:val="00C92E80"/>
    <w:rsid w:val="00CA5E07"/>
    <w:rsid w:val="00CC49C7"/>
    <w:rsid w:val="00CD47F3"/>
    <w:rsid w:val="00CF0A3A"/>
    <w:rsid w:val="00CF3EA4"/>
    <w:rsid w:val="00D13A43"/>
    <w:rsid w:val="00D14466"/>
    <w:rsid w:val="00D20061"/>
    <w:rsid w:val="00D23991"/>
    <w:rsid w:val="00D25B4E"/>
    <w:rsid w:val="00D41535"/>
    <w:rsid w:val="00D433C8"/>
    <w:rsid w:val="00D45FBB"/>
    <w:rsid w:val="00D67105"/>
    <w:rsid w:val="00D717BE"/>
    <w:rsid w:val="00D85E9A"/>
    <w:rsid w:val="00D95523"/>
    <w:rsid w:val="00DA0C8B"/>
    <w:rsid w:val="00DC455B"/>
    <w:rsid w:val="00E104E5"/>
    <w:rsid w:val="00E43AC5"/>
    <w:rsid w:val="00E91C1E"/>
    <w:rsid w:val="00ED495B"/>
    <w:rsid w:val="00F06851"/>
    <w:rsid w:val="00F22E67"/>
    <w:rsid w:val="00F74728"/>
    <w:rsid w:val="00F77F24"/>
    <w:rsid w:val="00FB1B00"/>
    <w:rsid w:val="00FD5950"/>
    <w:rsid w:val="00FF16FF"/>
    <w:rsid w:val="00FF281D"/>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290FBC03"/>
  <w15:docId w15:val="{70852CD3-44D7-4D0E-AFAD-F4EB3E511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pPr>
        <w:suppressAutoHyphens/>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e">
    <w:name w:val="Normal"/>
    <w:qFormat/>
    <w:rsid w:val="0089292F"/>
    <w:pPr>
      <w:suppressAutoHyphens w:val="0"/>
    </w:pPr>
    <w:rPr>
      <w:sz w:val="24"/>
    </w:rPr>
  </w:style>
  <w:style w:type="paragraph" w:styleId="Titolo1">
    <w:name w:val="heading 1"/>
    <w:basedOn w:val="Normale"/>
    <w:next w:val="Normale"/>
    <w:qFormat/>
    <w:rsid w:val="000A4B05"/>
    <w:pPr>
      <w:keepNext/>
      <w:spacing w:line="480" w:lineRule="atLeast"/>
      <w:ind w:left="284" w:right="335" w:hanging="284"/>
      <w:jc w:val="both"/>
      <w:outlineLvl w:val="0"/>
    </w:pPr>
    <w:rPr>
      <w:b/>
      <w:i/>
      <w:sz w:val="28"/>
    </w:rPr>
  </w:style>
  <w:style w:type="paragraph" w:styleId="Titolo2">
    <w:name w:val="heading 2"/>
    <w:basedOn w:val="Normale"/>
    <w:next w:val="Normale"/>
    <w:qFormat/>
    <w:rsid w:val="000A4B05"/>
    <w:pPr>
      <w:keepNext/>
      <w:ind w:right="51"/>
      <w:jc w:val="center"/>
      <w:outlineLvl w:val="1"/>
    </w:pPr>
    <w:rPr>
      <w:i/>
      <w:sz w:val="28"/>
    </w:rPr>
  </w:style>
  <w:style w:type="paragraph" w:styleId="Titolo3">
    <w:name w:val="heading 3"/>
    <w:basedOn w:val="Normale"/>
    <w:next w:val="Normale"/>
    <w:qFormat/>
    <w:rsid w:val="000A4B05"/>
    <w:pPr>
      <w:keepNext/>
      <w:spacing w:line="480" w:lineRule="atLeast"/>
      <w:ind w:right="51"/>
      <w:jc w:val="center"/>
      <w:outlineLvl w:val="2"/>
    </w:pPr>
    <w:rPr>
      <w:b/>
      <w:bCs/>
      <w:sz w:val="28"/>
    </w:rPr>
  </w:style>
  <w:style w:type="paragraph" w:styleId="Titolo4">
    <w:name w:val="heading 4"/>
    <w:basedOn w:val="Normale"/>
    <w:next w:val="Normale"/>
    <w:qFormat/>
    <w:rsid w:val="000A4B05"/>
    <w:pPr>
      <w:keepNext/>
      <w:spacing w:line="480" w:lineRule="atLeast"/>
      <w:ind w:right="51"/>
      <w:jc w:val="center"/>
      <w:outlineLvl w:val="3"/>
    </w:pPr>
    <w:rPr>
      <w:b/>
      <w:bCs/>
      <w:i/>
      <w:iCs/>
      <w:sz w:val="28"/>
    </w:rPr>
  </w:style>
  <w:style w:type="paragraph" w:styleId="Titolo5">
    <w:name w:val="heading 5"/>
    <w:basedOn w:val="Normale"/>
    <w:next w:val="Normale"/>
    <w:qFormat/>
    <w:rsid w:val="000A4B05"/>
    <w:pPr>
      <w:keepNext/>
      <w:tabs>
        <w:tab w:val="left" w:pos="2268"/>
        <w:tab w:val="left" w:pos="4678"/>
        <w:tab w:val="left" w:pos="7088"/>
      </w:tabs>
      <w:spacing w:line="480" w:lineRule="atLeast"/>
      <w:ind w:right="51"/>
      <w:outlineLvl w:val="4"/>
    </w:pPr>
    <w:rPr>
      <w:sz w:val="28"/>
    </w:rPr>
  </w:style>
  <w:style w:type="paragraph" w:styleId="Titolo6">
    <w:name w:val="heading 6"/>
    <w:basedOn w:val="Normale"/>
    <w:next w:val="Normale"/>
    <w:qFormat/>
    <w:rsid w:val="000A4B05"/>
    <w:pPr>
      <w:keepNext/>
      <w:spacing w:line="480" w:lineRule="atLeast"/>
      <w:ind w:left="567" w:right="51" w:hanging="1"/>
      <w:jc w:val="both"/>
      <w:outlineLvl w:val="5"/>
    </w:pPr>
    <w:rPr>
      <w:b/>
      <w:bCs/>
    </w:rPr>
  </w:style>
  <w:style w:type="paragraph" w:styleId="Titolo7">
    <w:name w:val="heading 7"/>
    <w:basedOn w:val="Normale"/>
    <w:next w:val="Normale"/>
    <w:qFormat/>
    <w:rsid w:val="000A4B05"/>
    <w:pPr>
      <w:keepNext/>
      <w:spacing w:line="480" w:lineRule="atLeast"/>
      <w:ind w:left="1080" w:right="51"/>
      <w:jc w:val="both"/>
      <w:outlineLvl w:val="6"/>
    </w:pPr>
    <w:rPr>
      <w:sz w:val="20"/>
      <w:u w:val="single"/>
    </w:rPr>
  </w:style>
  <w:style w:type="paragraph" w:styleId="Titolo8">
    <w:name w:val="heading 8"/>
    <w:basedOn w:val="Normale"/>
    <w:next w:val="Normale"/>
    <w:qFormat/>
    <w:rsid w:val="000A4B05"/>
    <w:pPr>
      <w:keepNext/>
      <w:jc w:val="center"/>
      <w:outlineLvl w:val="7"/>
    </w:pPr>
    <w:rPr>
      <w:rFonts w:ascii="Book Antiqua" w:hAnsi="Book Antiqua"/>
      <w:i/>
      <w:iCs/>
      <w:sz w:val="40"/>
    </w:rPr>
  </w:style>
  <w:style w:type="paragraph" w:styleId="Titolo9">
    <w:name w:val="heading 9"/>
    <w:basedOn w:val="Normale"/>
    <w:next w:val="Normale"/>
    <w:qFormat/>
    <w:rsid w:val="000A4B05"/>
    <w:pPr>
      <w:keepNext/>
      <w:jc w:val="both"/>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Numeropagina">
    <w:name w:val="page number"/>
    <w:basedOn w:val="Carpredefinitoparagrafo"/>
    <w:qFormat/>
    <w:rsid w:val="000A4B05"/>
  </w:style>
  <w:style w:type="character" w:customStyle="1" w:styleId="Caratterinotaapidipagina">
    <w:name w:val="Caratteri nota a piè di pagina"/>
    <w:semiHidden/>
    <w:qFormat/>
    <w:rsid w:val="000A4B05"/>
    <w:rPr>
      <w:vertAlign w:val="superscript"/>
    </w:rPr>
  </w:style>
  <w:style w:type="character" w:styleId="Rimandonotaapidipagina">
    <w:name w:val="footnote reference"/>
    <w:rPr>
      <w:vertAlign w:val="superscript"/>
    </w:rPr>
  </w:style>
  <w:style w:type="character" w:styleId="Rimandocommento">
    <w:name w:val="annotation reference"/>
    <w:semiHidden/>
    <w:qFormat/>
    <w:rsid w:val="000A4B05"/>
    <w:rPr>
      <w:sz w:val="16"/>
      <w:szCs w:val="16"/>
    </w:rPr>
  </w:style>
  <w:style w:type="character" w:customStyle="1" w:styleId="TitoloCarattere">
    <w:name w:val="Titolo Carattere"/>
    <w:link w:val="Titolo"/>
    <w:qFormat/>
    <w:rsid w:val="000D4369"/>
    <w:rPr>
      <w:b/>
      <w:sz w:val="24"/>
    </w:rPr>
  </w:style>
  <w:style w:type="character" w:customStyle="1" w:styleId="usoboll1Carattere">
    <w:name w:val="usoboll1 Carattere"/>
    <w:link w:val="usoboll1"/>
    <w:qFormat/>
    <w:rsid w:val="005E5CCA"/>
    <w:rPr>
      <w:sz w:val="24"/>
      <w:szCs w:val="24"/>
    </w:rPr>
  </w:style>
  <w:style w:type="character" w:customStyle="1" w:styleId="PidipaginaCarattere">
    <w:name w:val="Piè di pagina Carattere"/>
    <w:link w:val="Pidipagina"/>
    <w:uiPriority w:val="99"/>
    <w:qFormat/>
    <w:rsid w:val="000844A6"/>
    <w:rPr>
      <w:sz w:val="24"/>
    </w:rPr>
  </w:style>
  <w:style w:type="character" w:customStyle="1" w:styleId="IntestazioneCarattere">
    <w:name w:val="Intestazione Carattere"/>
    <w:link w:val="Intestazione"/>
    <w:uiPriority w:val="99"/>
    <w:qFormat/>
    <w:locked/>
    <w:rsid w:val="000827CA"/>
    <w:rPr>
      <w:sz w:val="24"/>
    </w:rPr>
  </w:style>
  <w:style w:type="character" w:customStyle="1" w:styleId="MappadocumentoCarattere">
    <w:name w:val="Mappa documento Carattere"/>
    <w:basedOn w:val="Carpredefinitoparagrafo"/>
    <w:link w:val="Mappadocumento"/>
    <w:qFormat/>
    <w:rsid w:val="00C02DD4"/>
    <w:rPr>
      <w:rFonts w:ascii="Tahoma" w:hAnsi="Tahoma" w:cs="Tahoma"/>
      <w:sz w:val="16"/>
      <w:szCs w:val="16"/>
    </w:rPr>
  </w:style>
  <w:style w:type="paragraph" w:styleId="Titolo">
    <w:name w:val="Title"/>
    <w:basedOn w:val="Normale"/>
    <w:next w:val="Corpotesto"/>
    <w:link w:val="TitoloCarattere"/>
    <w:qFormat/>
    <w:rsid w:val="000D4369"/>
    <w:pPr>
      <w:jc w:val="center"/>
    </w:pPr>
    <w:rPr>
      <w:b/>
    </w:rPr>
  </w:style>
  <w:style w:type="paragraph" w:styleId="Corpotesto">
    <w:name w:val="Body Text"/>
    <w:basedOn w:val="Normale"/>
    <w:rsid w:val="000A4B05"/>
    <w:pPr>
      <w:spacing w:line="480" w:lineRule="atLeast"/>
      <w:ind w:right="335"/>
    </w:pPr>
  </w:style>
  <w:style w:type="paragraph" w:styleId="Elenco">
    <w:name w:val="List"/>
    <w:basedOn w:val="Corpotesto"/>
    <w:rPr>
      <w:rFonts w:cs="Arial"/>
    </w:rPr>
  </w:style>
  <w:style w:type="paragraph" w:styleId="Didascalia">
    <w:name w:val="caption"/>
    <w:basedOn w:val="Normale"/>
    <w:qFormat/>
    <w:pPr>
      <w:suppressLineNumbers/>
      <w:spacing w:before="120" w:after="120"/>
    </w:pPr>
    <w:rPr>
      <w:rFonts w:cs="Arial"/>
      <w:i/>
      <w:iCs/>
      <w:szCs w:val="24"/>
    </w:rPr>
  </w:style>
  <w:style w:type="paragraph" w:customStyle="1" w:styleId="Indice">
    <w:name w:val="Indice"/>
    <w:basedOn w:val="Normale"/>
    <w:qFormat/>
    <w:pPr>
      <w:suppressLineNumbers/>
    </w:pPr>
    <w:rPr>
      <w:rFonts w:cs="Arial"/>
    </w:rPr>
  </w:style>
  <w:style w:type="paragraph" w:customStyle="1" w:styleId="Intestazioneepidipagina">
    <w:name w:val="Intestazione e piè di pagina"/>
    <w:basedOn w:val="Normale"/>
    <w:qFormat/>
  </w:style>
  <w:style w:type="paragraph" w:styleId="Pidipagina">
    <w:name w:val="footer"/>
    <w:basedOn w:val="Normale"/>
    <w:link w:val="PidipaginaCarattere"/>
    <w:uiPriority w:val="99"/>
    <w:rsid w:val="000A4B05"/>
    <w:pPr>
      <w:tabs>
        <w:tab w:val="center" w:pos="4819"/>
        <w:tab w:val="right" w:pos="9638"/>
      </w:tabs>
    </w:pPr>
  </w:style>
  <w:style w:type="paragraph" w:styleId="Intestazione">
    <w:name w:val="header"/>
    <w:basedOn w:val="Normale"/>
    <w:link w:val="IntestazioneCarattere"/>
    <w:uiPriority w:val="99"/>
    <w:rsid w:val="000A4B05"/>
    <w:pPr>
      <w:tabs>
        <w:tab w:val="center" w:pos="4819"/>
        <w:tab w:val="right" w:pos="9638"/>
      </w:tabs>
    </w:pPr>
  </w:style>
  <w:style w:type="paragraph" w:styleId="Corpodeltesto2">
    <w:name w:val="Body Text 2"/>
    <w:basedOn w:val="Normale"/>
    <w:qFormat/>
    <w:rsid w:val="000A4B05"/>
    <w:pPr>
      <w:spacing w:line="480" w:lineRule="atLeast"/>
      <w:ind w:right="51"/>
      <w:jc w:val="both"/>
    </w:pPr>
  </w:style>
  <w:style w:type="paragraph" w:styleId="Testodelblocco">
    <w:name w:val="Block Text"/>
    <w:basedOn w:val="Normale"/>
    <w:qFormat/>
    <w:rsid w:val="000A4B05"/>
    <w:pPr>
      <w:spacing w:line="480" w:lineRule="atLeast"/>
      <w:ind w:left="284" w:right="51" w:hanging="284"/>
      <w:jc w:val="both"/>
    </w:pPr>
  </w:style>
  <w:style w:type="paragraph" w:styleId="Rientrocorpodeltesto">
    <w:name w:val="Body Text Indent"/>
    <w:basedOn w:val="Normale"/>
    <w:rsid w:val="000A4B05"/>
    <w:pPr>
      <w:spacing w:line="480" w:lineRule="atLeast"/>
      <w:ind w:right="51" w:firstLine="709"/>
      <w:jc w:val="both"/>
    </w:pPr>
  </w:style>
  <w:style w:type="paragraph" w:styleId="Corpodeltesto3">
    <w:name w:val="Body Text 3"/>
    <w:basedOn w:val="Normale"/>
    <w:qFormat/>
    <w:rsid w:val="000A4B05"/>
    <w:pPr>
      <w:spacing w:line="480" w:lineRule="atLeast"/>
      <w:ind w:right="51"/>
      <w:jc w:val="both"/>
    </w:pPr>
    <w:rPr>
      <w:u w:val="single"/>
    </w:rPr>
  </w:style>
  <w:style w:type="paragraph" w:customStyle="1" w:styleId="Testodelblocco1">
    <w:name w:val="Testo del blocco1"/>
    <w:basedOn w:val="Normale"/>
    <w:qFormat/>
    <w:rsid w:val="000A4B05"/>
    <w:pPr>
      <w:spacing w:line="480" w:lineRule="atLeast"/>
      <w:ind w:left="709" w:right="335"/>
      <w:jc w:val="both"/>
      <w:textAlignment w:val="baseline"/>
    </w:pPr>
  </w:style>
  <w:style w:type="paragraph" w:customStyle="1" w:styleId="Rientrocorpodeltesto31">
    <w:name w:val="Rientro corpo del testo 31"/>
    <w:basedOn w:val="Normale"/>
    <w:qFormat/>
    <w:rsid w:val="000A4B05"/>
    <w:pPr>
      <w:widowControl w:val="0"/>
      <w:spacing w:line="480" w:lineRule="atLeast"/>
      <w:ind w:left="1276" w:hanging="567"/>
      <w:jc w:val="both"/>
    </w:pPr>
  </w:style>
  <w:style w:type="paragraph" w:styleId="Testonotaapidipagina">
    <w:name w:val="footnote text"/>
    <w:basedOn w:val="Normale"/>
    <w:semiHidden/>
    <w:rsid w:val="000A4B05"/>
    <w:rPr>
      <w:sz w:val="20"/>
    </w:rPr>
  </w:style>
  <w:style w:type="paragraph" w:customStyle="1" w:styleId="Corpodeltesto21">
    <w:name w:val="Corpo del testo 21"/>
    <w:basedOn w:val="Normale"/>
    <w:qFormat/>
    <w:rsid w:val="000A4B05"/>
    <w:pPr>
      <w:tabs>
        <w:tab w:val="left" w:pos="0"/>
        <w:tab w:val="left" w:pos="864"/>
        <w:tab w:val="left" w:pos="1584"/>
        <w:tab w:val="left" w:pos="2304"/>
        <w:tab w:val="left" w:pos="3024"/>
        <w:tab w:val="left" w:pos="3744"/>
        <w:tab w:val="left" w:pos="4464"/>
        <w:tab w:val="left" w:pos="5184"/>
        <w:tab w:val="left" w:pos="5904"/>
        <w:tab w:val="left" w:pos="6624"/>
      </w:tabs>
      <w:ind w:right="408"/>
      <w:jc w:val="both"/>
    </w:pPr>
  </w:style>
  <w:style w:type="paragraph" w:styleId="Rientrocorpodeltesto2">
    <w:name w:val="Body Text Indent 2"/>
    <w:basedOn w:val="Normale"/>
    <w:qFormat/>
    <w:rsid w:val="000A4B05"/>
    <w:pPr>
      <w:tabs>
        <w:tab w:val="left" w:pos="720"/>
        <w:tab w:val="left" w:pos="1440"/>
        <w:tab w:val="left" w:pos="2160"/>
        <w:tab w:val="left" w:pos="2880"/>
        <w:tab w:val="left" w:pos="3600"/>
        <w:tab w:val="left" w:pos="4464"/>
        <w:tab w:val="left" w:pos="7938"/>
      </w:tabs>
      <w:ind w:left="567"/>
      <w:jc w:val="both"/>
    </w:pPr>
    <w:rPr>
      <w:lang w:bidi="he-IL"/>
    </w:rPr>
  </w:style>
  <w:style w:type="paragraph" w:styleId="Testocommento">
    <w:name w:val="annotation text"/>
    <w:basedOn w:val="Normale"/>
    <w:semiHidden/>
    <w:qFormat/>
    <w:rsid w:val="000A4B05"/>
    <w:rPr>
      <w:sz w:val="20"/>
    </w:rPr>
  </w:style>
  <w:style w:type="paragraph" w:styleId="Soggettocommento">
    <w:name w:val="annotation subject"/>
    <w:basedOn w:val="Testocommento"/>
    <w:next w:val="Testocommento"/>
    <w:semiHidden/>
    <w:qFormat/>
    <w:rsid w:val="000A4B05"/>
    <w:rPr>
      <w:b/>
      <w:bCs/>
    </w:rPr>
  </w:style>
  <w:style w:type="paragraph" w:styleId="Testofumetto">
    <w:name w:val="Balloon Text"/>
    <w:basedOn w:val="Normale"/>
    <w:semiHidden/>
    <w:qFormat/>
    <w:rsid w:val="000A4B05"/>
    <w:rPr>
      <w:rFonts w:ascii="Tahoma" w:hAnsi="Tahoma" w:cs="Tahoma"/>
      <w:sz w:val="16"/>
      <w:szCs w:val="16"/>
    </w:rPr>
  </w:style>
  <w:style w:type="paragraph" w:styleId="Rientrocorpodeltesto3">
    <w:name w:val="Body Text Indent 3"/>
    <w:basedOn w:val="Normale"/>
    <w:qFormat/>
    <w:rsid w:val="000A4B05"/>
    <w:pPr>
      <w:ind w:left="709" w:hanging="283"/>
      <w:jc w:val="both"/>
    </w:pPr>
    <w:rPr>
      <w:szCs w:val="24"/>
    </w:rPr>
  </w:style>
  <w:style w:type="paragraph" w:customStyle="1" w:styleId="sche4">
    <w:name w:val="sche_4"/>
    <w:qFormat/>
    <w:rsid w:val="000A4B05"/>
    <w:pPr>
      <w:jc w:val="both"/>
    </w:pPr>
    <w:rPr>
      <w:lang w:val="en-US"/>
    </w:rPr>
  </w:style>
  <w:style w:type="paragraph" w:customStyle="1" w:styleId="usoboll1">
    <w:name w:val="usoboll1"/>
    <w:basedOn w:val="Normale"/>
    <w:link w:val="usoboll1Carattere"/>
    <w:qFormat/>
    <w:rsid w:val="005E5CCA"/>
    <w:pPr>
      <w:widowControl w:val="0"/>
      <w:spacing w:line="482" w:lineRule="atLeast"/>
      <w:jc w:val="both"/>
    </w:pPr>
    <w:rPr>
      <w:szCs w:val="24"/>
    </w:rPr>
  </w:style>
  <w:style w:type="paragraph" w:styleId="NormaleWeb">
    <w:name w:val="Normal (Web)"/>
    <w:basedOn w:val="Normale"/>
    <w:uiPriority w:val="99"/>
    <w:unhideWhenUsed/>
    <w:qFormat/>
    <w:rsid w:val="00573E35"/>
    <w:pPr>
      <w:spacing w:beforeAutospacing="1" w:afterAutospacing="1"/>
    </w:pPr>
    <w:rPr>
      <w:szCs w:val="24"/>
    </w:rPr>
  </w:style>
  <w:style w:type="paragraph" w:styleId="Mappadocumento">
    <w:name w:val="Document Map"/>
    <w:basedOn w:val="Normale"/>
    <w:link w:val="MappadocumentoCarattere"/>
    <w:qFormat/>
    <w:rsid w:val="00C02DD4"/>
    <w:rPr>
      <w:rFonts w:ascii="Tahoma" w:hAnsi="Tahoma" w:cs="Tahoma"/>
      <w:sz w:val="16"/>
      <w:szCs w:val="16"/>
    </w:rPr>
  </w:style>
  <w:style w:type="paragraph" w:customStyle="1" w:styleId="Contenutocornice">
    <w:name w:val="Contenuto cornice"/>
    <w:basedOn w:val="Normale"/>
    <w:qFormat/>
  </w:style>
  <w:style w:type="table" w:styleId="Grigliatabella">
    <w:name w:val="Table Grid"/>
    <w:basedOn w:val="Tabellanormale"/>
    <w:uiPriority w:val="59"/>
    <w:rsid w:val="003621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link w:val="ParagrafoelencoCarattere"/>
    <w:uiPriority w:val="34"/>
    <w:qFormat/>
    <w:rsid w:val="009E623E"/>
    <w:pPr>
      <w:widowControl w:val="0"/>
    </w:pPr>
    <w:rPr>
      <w:rFonts w:asciiTheme="minorHAnsi" w:eastAsiaTheme="minorHAnsi" w:hAnsiTheme="minorHAnsi" w:cstheme="minorBidi"/>
      <w:sz w:val="22"/>
      <w:szCs w:val="22"/>
      <w:lang w:val="en-US" w:eastAsia="en-US"/>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
    <w:link w:val="Paragrafoelenco"/>
    <w:uiPriority w:val="34"/>
    <w:qFormat/>
    <w:locked/>
    <w:rsid w:val="009E623E"/>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9964459">
      <w:bodyDiv w:val="1"/>
      <w:marLeft w:val="0"/>
      <w:marRight w:val="0"/>
      <w:marTop w:val="0"/>
      <w:marBottom w:val="0"/>
      <w:divBdr>
        <w:top w:val="none" w:sz="0" w:space="0" w:color="auto"/>
        <w:left w:val="none" w:sz="0" w:space="0" w:color="auto"/>
        <w:bottom w:val="none" w:sz="0" w:space="0" w:color="auto"/>
        <w:right w:val="none" w:sz="0" w:space="0" w:color="auto"/>
      </w:divBdr>
    </w:div>
    <w:div w:id="18237655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
    <Synchronization>Synchronous</Synchronization>
    <Type>10002</Type>
    <SequenceNumber>10000</SequenceNumber>
    <Url/>
    <Assembly>Aon.MyAon.Sharepoint.TrackVersionHistory, Version=1.0.0.0, Culture=neutral, PublicKeyToken=deaf331d214fc58f</Assembly>
    <Class>Aon.MyAon.Sharepoint.TrackVersionHistory.PublishEvents</Class>
    <Data/>
    <Filter/>
  </Receiver>
</spe:Receivers>
</file>

<file path=customXml/item2.xml><?xml version="1.0" encoding="utf-8"?>
<ct:contentTypeSchema xmlns:ct="http://schemas.microsoft.com/office/2006/metadata/contentType" xmlns:ma="http://schemas.microsoft.com/office/2006/metadata/properties/metaAttributes" ct:_="" ma:_="" ma:contentTypeName="Aon Documents" ma:contentTypeID="0x01010052CD3863E04C4DBAB4BA85034A91B8CA00E4E321E3FA63334FBB0216E0860B91B2" ma:contentTypeVersion="10" ma:contentTypeDescription="Aon Documents Content Type" ma:contentTypeScope="" ma:versionID="3bf2b27fbeffbd1c03c686b0d54788b8">
  <xsd:schema xmlns:xsd="http://www.w3.org/2001/XMLSchema" xmlns:xs="http://www.w3.org/2001/XMLSchema" xmlns:p="http://schemas.microsoft.com/office/2006/metadata/properties" xmlns:ns1="http://schemas.microsoft.com/sharepoint/v3" xmlns:ns2="2b35f960-eb6b-4cfb-a369-1180697826ad" xmlns:ns3="a5006424-e5cf-45b6-8b71-b7abb0a31488" xmlns:ns4="1d1f1fe6-6558-4a29-b197-0435d06c3379" targetNamespace="http://schemas.microsoft.com/office/2006/metadata/properties" ma:root="true" ma:fieldsID="ae9133cfd75553806c393de50846a86e" ns1:_="" ns2:_="" ns3:_="" ns4:_="">
    <xsd:import namespace="http://schemas.microsoft.com/sharepoint/v3"/>
    <xsd:import namespace="2b35f960-eb6b-4cfb-a369-1180697826ad"/>
    <xsd:import namespace="a5006424-e5cf-45b6-8b71-b7abb0a31488"/>
    <xsd:import namespace="1d1f1fe6-6558-4a29-b197-0435d06c3379"/>
    <xsd:element name="properties">
      <xsd:complexType>
        <xsd:sequence>
          <xsd:element name="documentManagement">
            <xsd:complexType>
              <xsd:all>
                <xsd:element ref="ns1:PublishingStartDate" minOccurs="0"/>
                <xsd:element ref="ns1:PublishingExpirationDate" minOccurs="0"/>
                <xsd:element ref="ns3:Document_x0020_Owner"/>
                <xsd:element ref="ns2:MyAonUsageRestrictionTaxHTField0" minOccurs="0"/>
                <xsd:element ref="ns2:k746716b96d848be829e6c053c4e9d73" minOccurs="0"/>
                <xsd:element ref="ns2:n4995f8e1bdf48bfb26f6207e34766a0" minOccurs="0"/>
                <xsd:element ref="ns2:d5cdfdf2c47a4ef29348c4e88b27adde" minOccurs="0"/>
                <xsd:element ref="ns2:a7a7b799e10d40a48c9e0023a0b084e9" minOccurs="0"/>
                <xsd:element ref="ns2:ContentTypeTaxHTField0" minOccurs="0"/>
                <xsd:element ref="ns4:TaxCatchAll" minOccurs="0"/>
                <xsd:element ref="ns4:dccc25fd69d44a8ea3abe30f9d25915e" minOccurs="0"/>
                <xsd:element ref="ns4:TaxCatchAllLabel" minOccurs="0"/>
                <xsd:element ref="ns4:ReferencedPage" minOccurs="0"/>
                <xsd:element ref="ns4:Archiv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4" nillable="true" ma:displayName="Scheduling Start Date" ma:description="Scheduling Start Date is a site column created by the Publishing feature. It is used to specify the date and time on which this page will first appear to site visitors." ma:internalName="PublishingStartDate" ma:readOnly="false">
      <xsd:simpleType>
        <xsd:restriction base="dms:Unknown"/>
      </xsd:simpleType>
    </xsd:element>
    <xsd:element name="PublishingExpirationDate" ma:index="5" nillable="true" ma:displayName="Scheduling End Date" ma:description="Scheduling End Date is a site column created by the Publishing feature. It is used to specify the date and time on which this page will no longer appear to site visitors." ma:internalName="PublishingExpirationDate" ma:readOnly="fals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b35f960-eb6b-4cfb-a369-1180697826ad" elementFormDefault="qualified">
    <xsd:import namespace="http://schemas.microsoft.com/office/2006/documentManagement/types"/>
    <xsd:import namespace="http://schemas.microsoft.com/office/infopath/2007/PartnerControls"/>
    <xsd:element name="MyAonUsageRestrictionTaxHTField0" ma:index="14" ma:taxonomy="true" ma:internalName="MyAonUsageRestrictionTaxHTField0" ma:taxonomyFieldName="Usage_x0020_Restriction" ma:displayName="Usage Restriction" ma:readOnly="false" ma:default="1033;#Aon Internal Use Only|2b4f17bf-65b2-4748-a7ed-24ca84f43d9f" ma:fieldId="{f9b65d2a-07da-4860-adb9-45b634fc0c45}" ma:taxonomyMulti="true" ma:sspId="20793e9c-2811-4dd3-bcf4-f920e5bee99a" ma:termSetId="0c847c27-0ae4-439b-adc3-e6f4b50cfa64" ma:anchorId="00000000-0000-0000-0000-000000000000" ma:open="false" ma:isKeyword="false">
      <xsd:complexType>
        <xsd:sequence>
          <xsd:element ref="pc:Terms" minOccurs="0" maxOccurs="1"/>
        </xsd:sequence>
      </xsd:complexType>
    </xsd:element>
    <xsd:element name="k746716b96d848be829e6c053c4e9d73" ma:index="16" ma:taxonomy="true" ma:internalName="k746716b96d848be829e6c053c4e9d73" ma:taxonomyFieldName="Site_x0020_Language" ma:displayName="Language" ma:default="1;#English|191d8617-c26d-4d05-8e4f-87752af2781a" ma:fieldId="{4746716b-96d8-48be-829e-6c053c4e9d73}" ma:sspId="20793e9c-2811-4dd3-bcf4-f920e5bee99a" ma:termSetId="14d7a6ed-4903-4aa2-adec-b1f73319c838" ma:anchorId="00000000-0000-0000-0000-000000000000" ma:open="false" ma:isKeyword="false">
      <xsd:complexType>
        <xsd:sequence>
          <xsd:element ref="pc:Terms" minOccurs="0" maxOccurs="1"/>
        </xsd:sequence>
      </xsd:complexType>
    </xsd:element>
    <xsd:element name="n4995f8e1bdf48bfb26f6207e34766a0" ma:index="18" ma:taxonomy="true" ma:internalName="n4995f8e1bdf48bfb26f6207e34766a0" ma:taxonomyFieldName="Publication_x0020_Audience_x0020_Business_x0020_Unit" ma:displayName="Organization" ma:readOnly="false" ma:default="" ma:fieldId="{74995f8e-1bdf-48bf-b26f-6207e34766a0}" ma:taxonomyMulti="true" ma:sspId="20793e9c-2811-4dd3-bcf4-f920e5bee99a" ma:termSetId="46a45dbf-f2c3-479d-a151-b9041fdaa80e" ma:anchorId="00000000-0000-0000-0000-000000000000" ma:open="false" ma:isKeyword="false">
      <xsd:complexType>
        <xsd:sequence>
          <xsd:element ref="pc:Terms" minOccurs="0" maxOccurs="1"/>
        </xsd:sequence>
      </xsd:complexType>
    </xsd:element>
    <xsd:element name="d5cdfdf2c47a4ef29348c4e88b27adde" ma:index="20" ma:taxonomy="true" ma:internalName="d5cdfdf2c47a4ef29348c4e88b27adde" ma:taxonomyFieldName="Publication_x0020_Audience_x0020_Location" ma:displayName="Geography" ma:readOnly="false" ma:default="2;#Italy|aae3e7ff-8833-47b4-93cc-34ece08d70e4" ma:fieldId="{d5cdfdf2-c47a-4ef2-9348-c4e88b27adde}" ma:taxonomyMulti="true" ma:sspId="20793e9c-2811-4dd3-bcf4-f920e5bee99a" ma:termSetId="de6f53b4-7806-41ba-901d-79ead58e2622" ma:anchorId="00000000-0000-0000-0000-000000000000" ma:open="false" ma:isKeyword="false">
      <xsd:complexType>
        <xsd:sequence>
          <xsd:element ref="pc:Terms" minOccurs="0" maxOccurs="1"/>
        </xsd:sequence>
      </xsd:complexType>
    </xsd:element>
    <xsd:element name="a7a7b799e10d40a48c9e0023a0b084e9" ma:index="22" nillable="true" ma:taxonomy="true" ma:internalName="a7a7b799e10d40a48c9e0023a0b084e9" ma:taxonomyFieldName="Industry" ma:displayName="Industry" ma:readOnly="false" ma:default="" ma:fieldId="{a7a7b799-e10d-40a4-8c9e-0023a0b084e9}" ma:taxonomyMulti="true" ma:sspId="20793e9c-2811-4dd3-bcf4-f920e5bee99a" ma:termSetId="71242954-25b4-458b-a572-9aaf8e9638ff" ma:anchorId="00000000-0000-0000-0000-000000000000" ma:open="false" ma:isKeyword="false">
      <xsd:complexType>
        <xsd:sequence>
          <xsd:element ref="pc:Terms" minOccurs="0" maxOccurs="1"/>
        </xsd:sequence>
      </xsd:complexType>
    </xsd:element>
    <xsd:element name="ContentTypeTaxHTField0" ma:index="23" ma:taxonomy="true" ma:internalName="ContentTypeTaxHTField0" ma:taxonomyFieldName="Content_x0020_Type" ma:displayName="Content Type" ma:readOnly="false" ma:default="" ma:fieldId="{8c540b47-096f-447a-8cff-fe5a22ecf460}" ma:sspId="20793e9c-2811-4dd3-bcf4-f920e5bee99a" ma:termSetId="634be28b-f43a-49e2-a7c2-5bc2c3949e85"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5006424-e5cf-45b6-8b71-b7abb0a31488" elementFormDefault="qualified">
    <xsd:import namespace="http://schemas.microsoft.com/office/2006/documentManagement/types"/>
    <xsd:import namespace="http://schemas.microsoft.com/office/infopath/2007/PartnerControls"/>
    <xsd:element name="Document_x0020_Owner" ma:index="6" ma:displayName="Owner" ma:description="Owner" ma:list="UserInfo" ma:SharePointGroup="0" ma:internalName="Document_x0020_Owner" ma:showField="UserNam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d1f1fe6-6558-4a29-b197-0435d06c3379"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47ddd109-45f7-46ee-b2ea-ef6663fd0ff6}" ma:internalName="TaxCatchAll" ma:showField="CatchAllData" ma:web="1d1f1fe6-6558-4a29-b197-0435d06c3379">
      <xsd:complexType>
        <xsd:complexContent>
          <xsd:extension base="dms:MultiChoiceLookup">
            <xsd:sequence>
              <xsd:element name="Value" type="dms:Lookup" maxOccurs="unbounded" minOccurs="0" nillable="true"/>
            </xsd:sequence>
          </xsd:extension>
        </xsd:complexContent>
      </xsd:complexType>
    </xsd:element>
    <xsd:element name="dccc25fd69d44a8ea3abe30f9d25915e" ma:index="25" nillable="true" ma:taxonomy="true" ma:internalName="dccc25fd69d44a8ea3abe30f9d25915e" ma:taxonomyFieldName="Methodology" ma:displayName="Methodology" ma:fieldId="{dccc25fd-69d4-4a8e-a3ab-e30f9d25915e}" ma:taxonomyMulti="true" ma:sspId="20793e9c-2811-4dd3-bcf4-f920e5bee99a" ma:termSetId="c36fb8eb-566c-4de4-8205-304e2a5a1293" ma:anchorId="00000000-0000-0000-0000-000000000000" ma:open="false" ma:isKeyword="false">
      <xsd:complexType>
        <xsd:sequence>
          <xsd:element ref="pc:Terms" minOccurs="0" maxOccurs="1"/>
        </xsd:sequence>
      </xsd:complexType>
    </xsd:element>
    <xsd:element name="TaxCatchAllLabel" ma:index="26" nillable="true" ma:displayName="Taxonomy Catch All Column1" ma:hidden="true" ma:list="{47ddd109-45f7-46ee-b2ea-ef6663fd0ff6}" ma:internalName="TaxCatchAllLabel" ma:readOnly="true" ma:showField="CatchAllDataLabel" ma:web="1d1f1fe6-6558-4a29-b197-0435d06c3379">
      <xsd:complexType>
        <xsd:complexContent>
          <xsd:extension base="dms:MultiChoiceLookup">
            <xsd:sequence>
              <xsd:element name="Value" type="dms:Lookup" maxOccurs="unbounded" minOccurs="0" nillable="true"/>
            </xsd:sequence>
          </xsd:extension>
        </xsd:complexContent>
      </xsd:complexType>
    </xsd:element>
    <xsd:element name="ReferencedPage" ma:index="28" nillable="true" ma:displayName="Referenced Page" ma:internalName="ReferencedPage">
      <xsd:complexType>
        <xsd:complexContent>
          <xsd:extension base="dms:URL">
            <xsd:sequence>
              <xsd:element name="Url" type="dms:ValidUrl" minOccurs="0" nillable="true"/>
              <xsd:element name="Description" type="xsd:string" nillable="true"/>
            </xsd:sequence>
          </xsd:extension>
        </xsd:complexContent>
      </xsd:complexType>
    </xsd:element>
    <xsd:element name="Archived" ma:index="29" nillable="true" ma:displayName="Archived" ma:default="No" ma:format="Dropdown" ma:internalName="Archived">
      <xsd:simpleType>
        <xsd:restriction base="dms:Choice">
          <xsd:enumeration value="Yes"/>
          <xsd:enumeration value="No"/>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axOccurs="1" ma:index="0" ma:displayName="Title"/>
        <xsd:element ref="dc:subject" minOccurs="0" maxOccurs="1"/>
        <xsd:element ref="dc:description" maxOccurs="1" ma:index="2" ma:displayName="Description"/>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n4995f8e1bdf48bfb26f6207e34766a0 xmlns="2b35f960-eb6b-4cfb-a369-1180697826ad">
      <Terms xmlns="http://schemas.microsoft.com/office/infopath/2007/PartnerControls">
        <TermInfo>
          <TermName>Public Sector</TermName>
          <TermId>f1608e82-c740-4664-91b9-204b982f44ea</TermId>
        </TermInfo>
      </Terms>
    </n4995f8e1bdf48bfb26f6207e34766a0>
    <dccc25fd69d44a8ea3abe30f9d25915e xmlns="1d1f1fe6-6558-4a29-b197-0435d06c3379">
      <Terms xmlns="http://schemas.microsoft.com/office/infopath/2007/PartnerControls"/>
    </dccc25fd69d44a8ea3abe30f9d25915e>
    <a7a7b799e10d40a48c9e0023a0b084e9 xmlns="2b35f960-eb6b-4cfb-a369-1180697826ad">
      <Terms xmlns="http://schemas.microsoft.com/office/infopath/2007/PartnerControls"/>
    </a7a7b799e10d40a48c9e0023a0b084e9>
    <d5cdfdf2c47a4ef29348c4e88b27adde xmlns="2b35f960-eb6b-4cfb-a369-1180697826ad">
      <Terms xmlns="http://schemas.microsoft.com/office/infopath/2007/PartnerControls">
        <TermInfo>
          <TermName>Italy</TermName>
          <TermId>aae3e7ff-8833-47b4-93cc-34ece08d70e4</TermId>
        </TermInfo>
      </Terms>
    </d5cdfdf2c47a4ef29348c4e88b27adde>
    <ContentTypeTaxHTField0 xmlns="2b35f960-eb6b-4cfb-a369-1180697826ad">
      <Terms xmlns="http://schemas.microsoft.com/office/infopath/2007/PartnerControls">
        <TermInfo>
          <TermName>Forms</TermName>
          <TermId>adbcfd93-8640-4ce0-a653-9adbb7efa325</TermId>
        </TermInfo>
      </Terms>
    </ContentTypeTaxHTField0>
    <Archived xmlns="1d1f1fe6-6558-4a29-b197-0435d06c3379">No</Archived>
    <TaxCatchAll xmlns="1d1f1fe6-6558-4a29-b197-0435d06c3379">
      <Value>12</Value>
      <Value>11</Value>
      <Value>37</Value>
      <Value>15</Value>
      <Value>2</Value>
    </TaxCatchAll>
    <ReferencedPage xmlns="1d1f1fe6-6558-4a29-b197-0435d06c3379">
      <Url xsi:nil="true"/>
      <Description xsi:nil="true"/>
    </ReferencedPage>
    <PublishingExpirationDate xmlns="http://schemas.microsoft.com/sharepoint/v3" xsi:nil="true"/>
    <Document_x0020_Owner xmlns="a5006424-e5cf-45b6-8b71-b7abb0a31488">
      <UserInfo>
        <DisplayName>i:0ǵ.t|nam41sba-wsfed-idpv2|vappiano</DisplayName>
        <AccountId>12781</AccountId>
        <AccountType/>
      </UserInfo>
    </Document_x0020_Owner>
    <MyAonUsageRestrictionTaxHTField0 xmlns="2b35f960-eb6b-4cfb-a369-1180697826ad">
      <Terms xmlns="http://schemas.microsoft.com/office/infopath/2007/PartnerControls">
        <TermInfo>
          <TermName>Aon Internal Use Only</TermName>
          <TermId>2b4f17bf-65b2-4748-a7ed-24ca84f43d9f</TermId>
        </TermInfo>
      </Terms>
    </MyAonUsageRestrictionTaxHTField0>
    <k746716b96d848be829e6c053c4e9d73 xmlns="2b35f960-eb6b-4cfb-a369-1180697826ad">
      <Terms xmlns="http://schemas.microsoft.com/office/infopath/2007/PartnerControls">
        <TermInfo>
          <TermName>Italian</TermName>
          <TermId>21b9a7eb-d0dd-4e89-b1f3-503aae804c53</TermId>
        </TermInfo>
      </Terms>
    </k746716b96d848be829e6c053c4e9d73>
    <PublishingStartDate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LongProp xmlns="" name="TaxCatchAll"><![CDATA[12;#Italian|21b9a7eb-d0dd-4e89-b1f3-503aae804c53;#11;#Aon Internal Use Only|2b4f17bf-65b2-4748-a7ed-24ca84f43d9f;#37;#Public Sector|f1608e82-c740-4664-91b9-204b982f44ea;#15;#Forms|adbcfd93-8640-4ce0-a653-9adbb7efa325;#2;#Italy|aae3e7ff-8833-47b4-93cc-34ece08d70e4]]></LongProp>
</Long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DA5AFF-8AAA-4DDE-BD05-4D6578A950F0}">
  <ds:schemaRefs>
    <ds:schemaRef ds:uri="http://schemas.microsoft.com/sharepoint/events"/>
  </ds:schemaRefs>
</ds:datastoreItem>
</file>

<file path=customXml/itemProps2.xml><?xml version="1.0" encoding="utf-8"?>
<ds:datastoreItem xmlns:ds="http://schemas.openxmlformats.org/officeDocument/2006/customXml" ds:itemID="{6A4D2EA2-E222-4E99-A635-07AEF5DDF8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b35f960-eb6b-4cfb-a369-1180697826ad"/>
    <ds:schemaRef ds:uri="a5006424-e5cf-45b6-8b71-b7abb0a31488"/>
    <ds:schemaRef ds:uri="1d1f1fe6-6558-4a29-b197-0435d06c33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A20EA0-9163-4AFB-A454-473E4603548C}">
  <ds:schemaRefs>
    <ds:schemaRef ds:uri="http://purl.org/dc/elements/1.1/"/>
    <ds:schemaRef ds:uri="http://schemas.microsoft.com/office/2006/documentManagement/types"/>
    <ds:schemaRef ds:uri="http://purl.org/dc/dcmitype/"/>
    <ds:schemaRef ds:uri="http://schemas.microsoft.com/office/infopath/2007/PartnerControls"/>
    <ds:schemaRef ds:uri="http://schemas.microsoft.com/office/2006/metadata/properties"/>
    <ds:schemaRef ds:uri="http://www.w3.org/XML/1998/namespace"/>
    <ds:schemaRef ds:uri="a5006424-e5cf-45b6-8b71-b7abb0a31488"/>
    <ds:schemaRef ds:uri="2b35f960-eb6b-4cfb-a369-1180697826ad"/>
    <ds:schemaRef ds:uri="http://schemas.openxmlformats.org/package/2006/metadata/core-properties"/>
    <ds:schemaRef ds:uri="1d1f1fe6-6558-4a29-b197-0435d06c3379"/>
    <ds:schemaRef ds:uri="http://schemas.microsoft.com/sharepoint/v3"/>
    <ds:schemaRef ds:uri="http://purl.org/dc/terms/"/>
  </ds:schemaRefs>
</ds:datastoreItem>
</file>

<file path=customXml/itemProps4.xml><?xml version="1.0" encoding="utf-8"?>
<ds:datastoreItem xmlns:ds="http://schemas.openxmlformats.org/officeDocument/2006/customXml" ds:itemID="{92B94D5D-24F7-4FA0-8F60-8DD5F4185430}">
  <ds:schemaRefs>
    <ds:schemaRef ds:uri="http://schemas.microsoft.com/sharepoint/v3/contenttype/forms"/>
  </ds:schemaRefs>
</ds:datastoreItem>
</file>

<file path=customXml/itemProps5.xml><?xml version="1.0" encoding="utf-8"?>
<ds:datastoreItem xmlns:ds="http://schemas.openxmlformats.org/officeDocument/2006/customXml" ds:itemID="{4FBFFA2F-3BA8-4227-81EB-40D804A5C15E}">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7CBC38D3-B775-4382-ACB9-6DCA246F4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817</Words>
  <Characters>4657</Characters>
  <Application>Microsoft Office Word</Application>
  <DocSecurity>0</DocSecurity>
  <Lines>38</Lines>
  <Paragraphs>10</Paragraphs>
  <ScaleCrop>false</ScaleCrop>
  <HeadingPairs>
    <vt:vector size="2" baseType="variant">
      <vt:variant>
        <vt:lpstr>Titolo</vt:lpstr>
      </vt:variant>
      <vt:variant>
        <vt:i4>1</vt:i4>
      </vt:variant>
    </vt:vector>
  </HeadingPairs>
  <TitlesOfParts>
    <vt:vector size="1" baseType="lpstr">
      <vt:lpstr>Scheda di offerta tecnica 2019.11</vt:lpstr>
    </vt:vector>
  </TitlesOfParts>
  <Company>settore acquisto e gestione beni e servizi</Company>
  <LinksUpToDate>false</LinksUpToDate>
  <CharactersWithSpaces>5464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Scheda di offerta tecnica 2019.11</dc:title>
  <dc:subject/>
  <dc:creator>Alfredo FERRARI</dc:creator>
  <dc:description/>
  <cp:lastModifiedBy>Elena Roccatello</cp:lastModifiedBy>
  <cp:revision>10</cp:revision>
  <cp:lastPrinted>2009-05-18T08:52:00Z</cp:lastPrinted>
  <dcterms:created xsi:type="dcterms:W3CDTF">2026-05-05T10:25:00Z</dcterms:created>
  <dcterms:modified xsi:type="dcterms:W3CDTF">2026-06-03T08:21:00Z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 Type">
    <vt:lpwstr>15;#Forms|adbcfd93-8640-4ce0-a653-9adbb7efa325</vt:lpwstr>
  </property>
  <property fmtid="{D5CDD505-2E9C-101B-9397-08002B2CF9AE}" pid="3" name="Industry">
    <vt:lpwstr/>
  </property>
  <property fmtid="{D5CDD505-2E9C-101B-9397-08002B2CF9AE}" pid="4" name="Methodology">
    <vt:lpwstr/>
  </property>
  <property fmtid="{D5CDD505-2E9C-101B-9397-08002B2CF9AE}" pid="5" name="Publication Audience Business Unit">
    <vt:lpwstr>37;#Public Sector|f1608e82-c740-4664-91b9-204b982f44ea</vt:lpwstr>
  </property>
  <property fmtid="{D5CDD505-2E9C-101B-9397-08002B2CF9AE}" pid="6" name="Publication Audience Location">
    <vt:lpwstr>2;#Italy|aae3e7ff-8833-47b4-93cc-34ece08d70e4</vt:lpwstr>
  </property>
  <property fmtid="{D5CDD505-2E9C-101B-9397-08002B2CF9AE}" pid="7" name="Site Language">
    <vt:lpwstr>12;#Italian|21b9a7eb-d0dd-4e89-b1f3-503aae804c53</vt:lpwstr>
  </property>
  <property fmtid="{D5CDD505-2E9C-101B-9397-08002B2CF9AE}" pid="8" name="Usage Restriction">
    <vt:lpwstr>11;#Aon Internal Use Only|2b4f17bf-65b2-4748-a7ed-24ca84f43d9f</vt:lpwstr>
  </property>
  <property fmtid="{D5CDD505-2E9C-101B-9397-08002B2CF9AE}" pid="9" name="display_urn:schemas-microsoft-com:office:office#Document_x0020_Owner">
    <vt:lpwstr>Valentina Appiano</vt:lpwstr>
  </property>
  <property fmtid="{D5CDD505-2E9C-101B-9397-08002B2CF9AE}" pid="10" name="MSIP_Label_9043f10a-881e-4653-a55e-02ca2cc829dc_Enabled">
    <vt:lpwstr>true</vt:lpwstr>
  </property>
  <property fmtid="{D5CDD505-2E9C-101B-9397-08002B2CF9AE}" pid="11" name="MSIP_Label_9043f10a-881e-4653-a55e-02ca2cc829dc_SetDate">
    <vt:lpwstr>2024-01-24T18:15:36Z</vt:lpwstr>
  </property>
  <property fmtid="{D5CDD505-2E9C-101B-9397-08002B2CF9AE}" pid="12" name="MSIP_Label_9043f10a-881e-4653-a55e-02ca2cc829dc_Method">
    <vt:lpwstr>Standard</vt:lpwstr>
  </property>
  <property fmtid="{D5CDD505-2E9C-101B-9397-08002B2CF9AE}" pid="13" name="MSIP_Label_9043f10a-881e-4653-a55e-02ca2cc829dc_Name">
    <vt:lpwstr>ADC_class_200</vt:lpwstr>
  </property>
  <property fmtid="{D5CDD505-2E9C-101B-9397-08002B2CF9AE}" pid="14" name="MSIP_Label_9043f10a-881e-4653-a55e-02ca2cc829dc_SiteId">
    <vt:lpwstr>94cfddbc-0627-494a-ad7a-29aea3aea832</vt:lpwstr>
  </property>
  <property fmtid="{D5CDD505-2E9C-101B-9397-08002B2CF9AE}" pid="15" name="MSIP_Label_9043f10a-881e-4653-a55e-02ca2cc829dc_ActionId">
    <vt:lpwstr>888b0cc4-d565-4a2b-a265-f3685483340a</vt:lpwstr>
  </property>
  <property fmtid="{D5CDD505-2E9C-101B-9397-08002B2CF9AE}" pid="16" name="MSIP_Label_9043f10a-881e-4653-a55e-02ca2cc829dc_ContentBits">
    <vt:lpwstr>0</vt:lpwstr>
  </property>
</Properties>
</file>